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DD" w:rsidRDefault="000A05DD" w:rsidP="00C32770">
      <w:pPr>
        <w:ind w:left="-426" w:right="-710"/>
        <w:jc w:val="center"/>
        <w:rPr>
          <w:b/>
          <w:color w:val="FF0000"/>
          <w:sz w:val="30"/>
          <w:szCs w:val="30"/>
        </w:rPr>
      </w:pPr>
    </w:p>
    <w:p w:rsidR="000A05DD" w:rsidRDefault="000A05DD" w:rsidP="00C32770">
      <w:pPr>
        <w:ind w:left="-426" w:right="-710"/>
        <w:jc w:val="center"/>
        <w:rPr>
          <w:b/>
          <w:color w:val="FF0000"/>
          <w:sz w:val="30"/>
          <w:szCs w:val="30"/>
        </w:rPr>
      </w:pPr>
    </w:p>
    <w:p w:rsidR="00B8199C" w:rsidRPr="00B8199C" w:rsidRDefault="00C32770" w:rsidP="00C32770">
      <w:pPr>
        <w:ind w:left="-426" w:right="-710"/>
        <w:jc w:val="center"/>
        <w:rPr>
          <w:b/>
          <w:color w:val="FF0000"/>
          <w:sz w:val="30"/>
          <w:szCs w:val="30"/>
        </w:rPr>
      </w:pPr>
      <w:r>
        <w:rPr>
          <w:b/>
          <w:color w:val="FF0000"/>
          <w:sz w:val="30"/>
          <w:szCs w:val="30"/>
        </w:rPr>
        <w:t>Срочная доставка документов БПН УВД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662"/>
        <w:gridCol w:w="1418"/>
        <w:gridCol w:w="1701"/>
      </w:tblGrid>
      <w:tr w:rsidR="00B8199C" w:rsidRPr="004825DF" w:rsidTr="00C327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600A09" w:rsidP="00B86C3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C32770" w:rsidRDefault="00B8199C">
            <w:pPr>
              <w:jc w:val="both"/>
              <w:rPr>
                <w:b/>
                <w:sz w:val="24"/>
                <w:szCs w:val="24"/>
              </w:rPr>
            </w:pPr>
            <w:r w:rsidRPr="00C32770">
              <w:rPr>
                <w:b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C32770" w:rsidRDefault="00B8199C">
            <w:pPr>
              <w:jc w:val="both"/>
              <w:rPr>
                <w:b/>
                <w:sz w:val="24"/>
                <w:szCs w:val="24"/>
              </w:rPr>
            </w:pPr>
            <w:r w:rsidRPr="00C3277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C32770" w:rsidRDefault="00B8199C" w:rsidP="00C32770">
            <w:pPr>
              <w:jc w:val="both"/>
              <w:rPr>
                <w:b/>
                <w:sz w:val="24"/>
                <w:szCs w:val="24"/>
              </w:rPr>
            </w:pPr>
            <w:r w:rsidRPr="00C32770">
              <w:rPr>
                <w:b/>
                <w:sz w:val="24"/>
                <w:szCs w:val="24"/>
              </w:rPr>
              <w:t>Тариф</w:t>
            </w:r>
            <w:r w:rsidR="00C32770" w:rsidRPr="00C32770">
              <w:rPr>
                <w:b/>
                <w:sz w:val="24"/>
                <w:szCs w:val="24"/>
              </w:rPr>
              <w:t xml:space="preserve"> без НДС</w:t>
            </w:r>
            <w:r w:rsidRPr="00C32770">
              <w:rPr>
                <w:b/>
                <w:sz w:val="24"/>
                <w:szCs w:val="24"/>
              </w:rPr>
              <w:t xml:space="preserve"> руб</w:t>
            </w:r>
            <w:r w:rsidR="00C32770" w:rsidRPr="00C32770">
              <w:rPr>
                <w:b/>
                <w:sz w:val="24"/>
                <w:szCs w:val="24"/>
              </w:rPr>
              <w:t>.</w:t>
            </w:r>
          </w:p>
        </w:tc>
      </w:tr>
      <w:tr w:rsidR="00B8199C" w:rsidRPr="004825DF" w:rsidTr="00C3277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99C" w:rsidRPr="004825DF" w:rsidRDefault="00B8199C">
            <w:pPr>
              <w:jc w:val="both"/>
              <w:rPr>
                <w:sz w:val="26"/>
                <w:szCs w:val="26"/>
              </w:rPr>
            </w:pPr>
            <w:r w:rsidRPr="004825DF">
              <w:rPr>
                <w:sz w:val="26"/>
                <w:szCs w:val="26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99C" w:rsidRPr="004825DF" w:rsidRDefault="00C32770" w:rsidP="00C327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Срочная доставка документов в БПН УВД с </w:t>
            </w:r>
            <w:proofErr w:type="spellStart"/>
            <w:r>
              <w:rPr>
                <w:sz w:val="26"/>
                <w:szCs w:val="26"/>
              </w:rPr>
              <w:t>ГГиМ</w:t>
            </w:r>
            <w:proofErr w:type="spellEnd"/>
            <w:r w:rsidR="008437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Шарковщинского РОВД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C" w:rsidRPr="004825DF" w:rsidRDefault="00C327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99C" w:rsidRPr="004825DF" w:rsidRDefault="002E6C48" w:rsidP="00CD0B0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CD0B00">
              <w:rPr>
                <w:sz w:val="26"/>
                <w:szCs w:val="26"/>
              </w:rPr>
              <w:t>40</w:t>
            </w:r>
            <w:r w:rsidR="00C32770">
              <w:rPr>
                <w:sz w:val="26"/>
                <w:szCs w:val="26"/>
              </w:rPr>
              <w:t>,</w:t>
            </w:r>
            <w:r w:rsidR="00CD0B00">
              <w:rPr>
                <w:sz w:val="26"/>
                <w:szCs w:val="26"/>
              </w:rPr>
              <w:t>1</w:t>
            </w:r>
            <w:r w:rsidR="00C32770">
              <w:rPr>
                <w:sz w:val="26"/>
                <w:szCs w:val="26"/>
              </w:rPr>
              <w:t>0</w:t>
            </w:r>
          </w:p>
        </w:tc>
      </w:tr>
    </w:tbl>
    <w:p w:rsidR="000A05DD" w:rsidRDefault="000A05DD" w:rsidP="00600A09">
      <w:pPr>
        <w:pStyle w:val="a3"/>
        <w:ind w:left="-426" w:right="-284" w:firstLine="1"/>
        <w:jc w:val="both"/>
        <w:rPr>
          <w:b/>
          <w:color w:val="FF0000"/>
          <w:sz w:val="28"/>
          <w:szCs w:val="28"/>
        </w:rPr>
      </w:pPr>
    </w:p>
    <w:p w:rsidR="000A05DD" w:rsidRPr="00767FBD" w:rsidRDefault="000A05DD" w:rsidP="000A05DD">
      <w:pPr>
        <w:pStyle w:val="a3"/>
        <w:ind w:left="-426" w:right="-284" w:firstLine="1"/>
        <w:jc w:val="center"/>
        <w:rPr>
          <w:b/>
          <w:color w:val="FF0000"/>
          <w:sz w:val="24"/>
          <w:szCs w:val="24"/>
        </w:rPr>
      </w:pPr>
      <w:r w:rsidRPr="00767FBD">
        <w:rPr>
          <w:b/>
          <w:color w:val="FF0000"/>
          <w:sz w:val="24"/>
          <w:szCs w:val="24"/>
        </w:rPr>
        <w:t>Выезд сотрудника (работника) для оформления заявления и выдачи паспорта на дом</w:t>
      </w:r>
    </w:p>
    <w:p w:rsidR="000A05DD" w:rsidRPr="00767FBD" w:rsidRDefault="000A05DD" w:rsidP="00600A09">
      <w:pPr>
        <w:pStyle w:val="a3"/>
        <w:ind w:left="-426" w:right="-284" w:firstLine="1"/>
        <w:jc w:val="both"/>
        <w:rPr>
          <w:b/>
          <w:color w:val="FF0000"/>
          <w:sz w:val="24"/>
          <w:szCs w:val="24"/>
        </w:rPr>
      </w:pPr>
    </w:p>
    <w:p w:rsidR="000A05DD" w:rsidRDefault="000A05DD" w:rsidP="00600A09">
      <w:pPr>
        <w:pStyle w:val="a3"/>
        <w:ind w:left="-426" w:right="-284" w:firstLine="1"/>
        <w:jc w:val="both"/>
        <w:rPr>
          <w:b/>
          <w:color w:val="FF0000"/>
          <w:sz w:val="28"/>
          <w:szCs w:val="28"/>
        </w:rPr>
      </w:pPr>
    </w:p>
    <w:tbl>
      <w:tblPr>
        <w:tblW w:w="94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4210"/>
        <w:gridCol w:w="6"/>
        <w:gridCol w:w="3405"/>
        <w:gridCol w:w="1288"/>
      </w:tblGrid>
      <w:tr w:rsidR="000A05DD" w:rsidRPr="000A05DD" w:rsidTr="00767FBD">
        <w:trPr>
          <w:trHeight w:hRule="exact" w:val="446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spacing w:line="266" w:lineRule="exact"/>
              <w:ind w:left="260"/>
              <w:rPr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DD" w:rsidRDefault="000A05DD" w:rsidP="004B6530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 xml:space="preserve">Выезд сотрудника (работника) по месту жительства заявителя </w:t>
            </w:r>
            <w:r w:rsidRPr="000A05DD">
              <w:rPr>
                <w:b/>
                <w:bCs/>
                <w:color w:val="000000"/>
                <w:sz w:val="21"/>
                <w:szCs w:val="21"/>
                <w:lang w:bidi="ru-RU"/>
              </w:rPr>
              <w:t xml:space="preserve">для оформления заявления </w:t>
            </w:r>
            <w:r w:rsidRPr="000A05DD">
              <w:rPr>
                <w:color w:val="000000"/>
                <w:sz w:val="24"/>
                <w:szCs w:val="24"/>
                <w:lang w:bidi="ru-RU"/>
              </w:rPr>
              <w:t>на выдачу (обмен) паспорта гражданина Республики Беларусь</w:t>
            </w:r>
            <w:r w:rsidR="004B653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84373B">
              <w:rPr>
                <w:color w:val="000000"/>
                <w:sz w:val="24"/>
                <w:szCs w:val="24"/>
                <w:lang w:bidi="ru-RU"/>
              </w:rPr>
              <w:t xml:space="preserve">               </w:t>
            </w:r>
            <w:r w:rsidR="003B769A">
              <w:rPr>
                <w:color w:val="000000"/>
                <w:sz w:val="24"/>
                <w:szCs w:val="24"/>
                <w:lang w:bidi="ru-RU"/>
              </w:rPr>
              <w:t>г. п.  Шарковщина</w:t>
            </w:r>
            <w:r w:rsidR="004B6530">
              <w:rPr>
                <w:color w:val="000000"/>
                <w:sz w:val="24"/>
                <w:szCs w:val="24"/>
                <w:lang w:bidi="ru-RU"/>
              </w:rPr>
              <w:t xml:space="preserve">  </w:t>
            </w:r>
          </w:p>
          <w:p w:rsidR="004B6530" w:rsidRDefault="004B6530" w:rsidP="004B6530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</w:p>
          <w:p w:rsidR="004B6530" w:rsidRDefault="004B6530" w:rsidP="004B6530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</w:p>
          <w:p w:rsidR="004B6530" w:rsidRDefault="004B6530" w:rsidP="004B6530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</w:p>
          <w:p w:rsidR="004B6530" w:rsidRPr="000A05DD" w:rsidRDefault="004B6530" w:rsidP="004B6530">
            <w:pPr>
              <w:widowControl w:val="0"/>
              <w:spacing w:line="254" w:lineRule="exact"/>
              <w:rPr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spacing w:line="266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1 заявителя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5DD" w:rsidRPr="000A05DD" w:rsidRDefault="004B6530" w:rsidP="00CD0B00">
            <w:pPr>
              <w:widowControl w:val="0"/>
              <w:spacing w:line="266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</w:t>
            </w:r>
            <w:r w:rsidR="00CD0B00">
              <w:rPr>
                <w:color w:val="000000"/>
                <w:sz w:val="24"/>
                <w:szCs w:val="24"/>
                <w:lang w:bidi="ru-RU"/>
              </w:rPr>
              <w:t>8</w:t>
            </w:r>
            <w:r w:rsidR="000A05DD" w:rsidRPr="000A05DD">
              <w:rPr>
                <w:color w:val="000000"/>
                <w:sz w:val="24"/>
                <w:szCs w:val="24"/>
                <w:lang w:bidi="ru-RU"/>
              </w:rPr>
              <w:t>,00</w:t>
            </w:r>
          </w:p>
        </w:tc>
      </w:tr>
      <w:tr w:rsidR="000A05DD" w:rsidRPr="000A05DD" w:rsidTr="00767FBD">
        <w:trPr>
          <w:trHeight w:hRule="exact" w:val="1557"/>
        </w:trPr>
        <w:tc>
          <w:tcPr>
            <w:tcW w:w="5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16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A05DD" w:rsidRPr="000A05DD" w:rsidRDefault="000A05DD" w:rsidP="0084373B">
            <w:pPr>
              <w:widowControl w:val="0"/>
              <w:spacing w:line="250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каждого последующего заявителя, зарегистрированного по месту жительства совместно с</w:t>
            </w:r>
          </w:p>
          <w:p w:rsidR="000A05DD" w:rsidRPr="000A05DD" w:rsidRDefault="000A05DD" w:rsidP="0084373B">
            <w:pPr>
              <w:widowControl w:val="0"/>
              <w:spacing w:line="250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заявителем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5DD" w:rsidRPr="000A05DD" w:rsidRDefault="000A05DD" w:rsidP="00CD0B00">
            <w:pPr>
              <w:widowControl w:val="0"/>
              <w:spacing w:line="266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1</w:t>
            </w:r>
            <w:r w:rsidR="00CD0B00">
              <w:rPr>
                <w:color w:val="000000"/>
                <w:sz w:val="24"/>
                <w:szCs w:val="24"/>
                <w:lang w:bidi="ru-RU"/>
              </w:rPr>
              <w:t>7</w:t>
            </w:r>
            <w:r w:rsidRPr="000A05DD">
              <w:rPr>
                <w:color w:val="000000"/>
                <w:sz w:val="24"/>
                <w:szCs w:val="24"/>
                <w:lang w:bidi="ru-RU"/>
              </w:rPr>
              <w:t>,00</w:t>
            </w:r>
          </w:p>
        </w:tc>
      </w:tr>
      <w:tr w:rsidR="000A05DD" w:rsidRPr="000A05DD" w:rsidTr="00767FBD">
        <w:trPr>
          <w:trHeight w:hRule="exact" w:val="427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spacing w:line="266" w:lineRule="exact"/>
              <w:ind w:left="260"/>
              <w:rPr>
                <w:color w:val="000000"/>
                <w:sz w:val="30"/>
                <w:szCs w:val="30"/>
                <w:lang w:bidi="ru-RU"/>
              </w:rPr>
            </w:pPr>
          </w:p>
        </w:tc>
        <w:tc>
          <w:tcPr>
            <w:tcW w:w="42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DD" w:rsidRPr="004B6530" w:rsidRDefault="004B6530" w:rsidP="003B769A">
            <w:pPr>
              <w:widowControl w:val="0"/>
              <w:spacing w:line="250" w:lineRule="exact"/>
              <w:rPr>
                <w:color w:val="000000"/>
                <w:sz w:val="24"/>
                <w:szCs w:val="24"/>
                <w:lang w:bidi="ru-RU"/>
              </w:rPr>
            </w:pPr>
            <w:r w:rsidRPr="004B6530">
              <w:rPr>
                <w:color w:val="000000"/>
                <w:sz w:val="24"/>
                <w:szCs w:val="24"/>
                <w:lang w:bidi="ru-RU"/>
              </w:rPr>
              <w:t xml:space="preserve">по </w:t>
            </w:r>
            <w:proofErr w:type="spellStart"/>
            <w:r w:rsidR="003B769A">
              <w:rPr>
                <w:color w:val="000000"/>
                <w:sz w:val="24"/>
                <w:szCs w:val="24"/>
                <w:lang w:bidi="ru-RU"/>
              </w:rPr>
              <w:t>Шарковщинскому</w:t>
            </w:r>
            <w:proofErr w:type="spellEnd"/>
            <w:r w:rsidR="003B769A">
              <w:rPr>
                <w:color w:val="000000"/>
                <w:sz w:val="24"/>
                <w:szCs w:val="24"/>
                <w:lang w:bidi="ru-RU"/>
              </w:rPr>
              <w:t xml:space="preserve"> району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spacing w:line="266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1 заявителя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05DD" w:rsidRPr="000A05DD" w:rsidRDefault="004B6530" w:rsidP="00CD0B00">
            <w:pPr>
              <w:widowControl w:val="0"/>
              <w:spacing w:line="266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7</w:t>
            </w:r>
            <w:r w:rsidR="00CD0B00">
              <w:rPr>
                <w:color w:val="000000"/>
                <w:sz w:val="24"/>
                <w:szCs w:val="24"/>
                <w:lang w:bidi="ru-RU"/>
              </w:rPr>
              <w:t>6</w:t>
            </w:r>
            <w:r w:rsidR="000A05DD" w:rsidRPr="000A05DD">
              <w:rPr>
                <w:color w:val="000000"/>
                <w:sz w:val="24"/>
                <w:szCs w:val="24"/>
                <w:lang w:bidi="ru-RU"/>
              </w:rPr>
              <w:t>,00</w:t>
            </w:r>
          </w:p>
        </w:tc>
      </w:tr>
      <w:tr w:rsidR="000A05DD" w:rsidRPr="000A05DD" w:rsidTr="00767FBD">
        <w:trPr>
          <w:trHeight w:hRule="exact" w:val="1840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21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A05DD" w:rsidRPr="000A05DD" w:rsidRDefault="000A05DD" w:rsidP="004B6530">
            <w:pPr>
              <w:widowControl w:val="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A05DD" w:rsidRPr="000A05DD" w:rsidRDefault="000A05DD" w:rsidP="004B6530">
            <w:pPr>
              <w:widowControl w:val="0"/>
              <w:spacing w:line="254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каждого последующего заявителя, зарегистрированного по месту жительства совместно с</w:t>
            </w:r>
            <w:r w:rsidR="004B6530"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0A05DD" w:rsidRPr="000A05DD" w:rsidRDefault="000A05DD" w:rsidP="004B6530">
            <w:pPr>
              <w:widowControl w:val="0"/>
              <w:spacing w:line="254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заявителем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05DD" w:rsidRPr="000A05DD" w:rsidRDefault="004B6530" w:rsidP="004B6530">
            <w:pPr>
              <w:widowControl w:val="0"/>
              <w:spacing w:line="266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15</w:t>
            </w:r>
            <w:r w:rsidR="000A05DD" w:rsidRPr="000A05DD">
              <w:rPr>
                <w:color w:val="000000"/>
                <w:sz w:val="24"/>
                <w:szCs w:val="24"/>
                <w:lang w:bidi="ru-RU"/>
              </w:rPr>
              <w:t>,00</w:t>
            </w:r>
          </w:p>
        </w:tc>
      </w:tr>
      <w:tr w:rsidR="00767FBD" w:rsidTr="0076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38"/>
        </w:trPr>
        <w:tc>
          <w:tcPr>
            <w:tcW w:w="576" w:type="dxa"/>
            <w:vMerge w:val="restart"/>
          </w:tcPr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10" w:type="dxa"/>
            <w:vMerge w:val="restart"/>
          </w:tcPr>
          <w:p w:rsidR="00767FBD" w:rsidRDefault="00767FBD" w:rsidP="00767FBD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 xml:space="preserve">Выезд сотрудника (работника) по месту жительства заявителя </w:t>
            </w:r>
            <w:r w:rsidRPr="000A05DD">
              <w:rPr>
                <w:b/>
                <w:bCs/>
                <w:color w:val="000000"/>
                <w:sz w:val="21"/>
                <w:szCs w:val="21"/>
                <w:lang w:bidi="ru-RU"/>
              </w:rPr>
              <w:t xml:space="preserve">для </w:t>
            </w:r>
            <w:r>
              <w:rPr>
                <w:b/>
                <w:bCs/>
                <w:color w:val="000000"/>
                <w:sz w:val="21"/>
                <w:szCs w:val="21"/>
                <w:lang w:bidi="ru-RU"/>
              </w:rPr>
              <w:t>выдачи</w:t>
            </w:r>
            <w:r w:rsidRPr="000A05DD">
              <w:rPr>
                <w:color w:val="000000"/>
                <w:sz w:val="24"/>
                <w:szCs w:val="24"/>
                <w:lang w:bidi="ru-RU"/>
              </w:rPr>
              <w:t xml:space="preserve"> паспорта гражданина Республики Беларусь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  <w:r w:rsidR="00D13388">
              <w:rPr>
                <w:color w:val="000000"/>
                <w:sz w:val="24"/>
                <w:szCs w:val="24"/>
                <w:lang w:bidi="ru-RU"/>
              </w:rPr>
              <w:t xml:space="preserve">                             </w:t>
            </w:r>
            <w:r w:rsidR="003B769A">
              <w:rPr>
                <w:color w:val="000000"/>
                <w:sz w:val="24"/>
                <w:szCs w:val="24"/>
                <w:lang w:bidi="ru-RU"/>
              </w:rPr>
              <w:t xml:space="preserve">г.п. Шарковщина, </w:t>
            </w:r>
          </w:p>
          <w:p w:rsidR="00767FBD" w:rsidRDefault="00767FBD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67FBD" w:rsidRDefault="00767FBD" w:rsidP="004B6530">
            <w:pPr>
              <w:pStyle w:val="a3"/>
              <w:ind w:right="-284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3411" w:type="dxa"/>
            <w:gridSpan w:val="2"/>
          </w:tcPr>
          <w:p w:rsidR="00767FBD" w:rsidRDefault="00767FBD" w:rsidP="004B6530">
            <w:pPr>
              <w:pStyle w:val="a3"/>
              <w:ind w:right="-284"/>
              <w:jc w:val="both"/>
              <w:rPr>
                <w:b/>
                <w:color w:val="FF0000"/>
                <w:sz w:val="28"/>
                <w:szCs w:val="28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1 заявителя</w:t>
            </w:r>
          </w:p>
        </w:tc>
        <w:tc>
          <w:tcPr>
            <w:tcW w:w="1288" w:type="dxa"/>
          </w:tcPr>
          <w:p w:rsidR="00767FBD" w:rsidRPr="00767FBD" w:rsidRDefault="00767FBD" w:rsidP="00CD0B00">
            <w:pPr>
              <w:pStyle w:val="a3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  <w:r w:rsidRPr="00767FBD">
              <w:rPr>
                <w:color w:val="000000" w:themeColor="text1"/>
                <w:sz w:val="24"/>
                <w:szCs w:val="24"/>
              </w:rPr>
              <w:t>1</w:t>
            </w:r>
            <w:r w:rsidR="00CD0B00">
              <w:rPr>
                <w:color w:val="000000" w:themeColor="text1"/>
                <w:sz w:val="24"/>
                <w:szCs w:val="24"/>
              </w:rPr>
              <w:t>8</w:t>
            </w:r>
            <w:r w:rsidRPr="00767FBD"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767FBD" w:rsidTr="00767F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884"/>
        </w:trPr>
        <w:tc>
          <w:tcPr>
            <w:tcW w:w="576" w:type="dxa"/>
            <w:vMerge/>
          </w:tcPr>
          <w:p w:rsidR="00767FBD" w:rsidRDefault="00767FBD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767FBD" w:rsidRPr="000A05DD" w:rsidRDefault="00767FBD" w:rsidP="00767FBD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1" w:type="dxa"/>
            <w:gridSpan w:val="2"/>
          </w:tcPr>
          <w:p w:rsidR="00767FBD" w:rsidRDefault="00767FBD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767FBD" w:rsidRPr="000A05DD" w:rsidRDefault="00767FBD" w:rsidP="00767FBD">
            <w:pPr>
              <w:widowControl w:val="0"/>
              <w:spacing w:line="254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каждого последующего заявителя, зарегистрированного по месту жительства совместно 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767FBD" w:rsidRDefault="00767FBD" w:rsidP="00767FBD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заявителем</w:t>
            </w:r>
          </w:p>
          <w:p w:rsidR="00767FBD" w:rsidRDefault="00767FBD" w:rsidP="004B6530">
            <w:pPr>
              <w:pStyle w:val="a3"/>
              <w:ind w:right="-284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767FBD" w:rsidRPr="00767FBD" w:rsidRDefault="00767FBD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  <w:p w:rsidR="00767FBD" w:rsidRPr="00767FBD" w:rsidRDefault="00767FBD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 w:rsidRPr="00767FBD">
              <w:rPr>
                <w:color w:val="000000" w:themeColor="text1"/>
                <w:sz w:val="24"/>
                <w:szCs w:val="24"/>
              </w:rPr>
              <w:t>7,</w:t>
            </w:r>
            <w:r w:rsidR="00CD0B00">
              <w:rPr>
                <w:color w:val="000000" w:themeColor="text1"/>
                <w:sz w:val="24"/>
                <w:szCs w:val="24"/>
              </w:rPr>
              <w:t>5</w:t>
            </w:r>
            <w:r w:rsidRPr="00767FBD">
              <w:rPr>
                <w:color w:val="000000" w:themeColor="text1"/>
                <w:sz w:val="24"/>
                <w:szCs w:val="24"/>
              </w:rPr>
              <w:t>0</w:t>
            </w:r>
          </w:p>
          <w:p w:rsidR="00767FBD" w:rsidRPr="00767FBD" w:rsidRDefault="00767FBD" w:rsidP="004B6530">
            <w:pPr>
              <w:pStyle w:val="a3"/>
              <w:ind w:right="-284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84373B" w:rsidTr="00843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576" w:type="dxa"/>
            <w:vMerge w:val="restart"/>
          </w:tcPr>
          <w:p w:rsidR="0084373B" w:rsidRDefault="0084373B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10" w:type="dxa"/>
            <w:vMerge w:val="restart"/>
          </w:tcPr>
          <w:p w:rsidR="0084373B" w:rsidRDefault="0084373B" w:rsidP="0084373B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по </w:t>
            </w:r>
            <w:proofErr w:type="spellStart"/>
            <w:r>
              <w:rPr>
                <w:color w:val="000000"/>
                <w:sz w:val="24"/>
                <w:szCs w:val="24"/>
                <w:lang w:bidi="ru-RU"/>
              </w:rPr>
              <w:t>Шарковщинскому</w:t>
            </w:r>
            <w:proofErr w:type="spellEnd"/>
            <w:r>
              <w:rPr>
                <w:color w:val="000000"/>
                <w:sz w:val="24"/>
                <w:szCs w:val="24"/>
                <w:lang w:bidi="ru-RU"/>
              </w:rPr>
              <w:t xml:space="preserve"> району  </w:t>
            </w:r>
          </w:p>
          <w:p w:rsidR="0084373B" w:rsidRPr="000A05DD" w:rsidRDefault="0084373B" w:rsidP="00767FBD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1" w:type="dxa"/>
            <w:gridSpan w:val="2"/>
          </w:tcPr>
          <w:p w:rsidR="0084373B" w:rsidRDefault="0084373B" w:rsidP="00EE2189">
            <w:pPr>
              <w:pStyle w:val="a3"/>
              <w:ind w:right="-284"/>
              <w:jc w:val="both"/>
              <w:rPr>
                <w:b/>
                <w:color w:val="FF0000"/>
                <w:sz w:val="28"/>
                <w:szCs w:val="28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1 заявителя</w:t>
            </w:r>
          </w:p>
        </w:tc>
        <w:tc>
          <w:tcPr>
            <w:tcW w:w="1288" w:type="dxa"/>
          </w:tcPr>
          <w:p w:rsidR="0084373B" w:rsidRPr="00767FBD" w:rsidRDefault="0084373B" w:rsidP="00CD0B00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CD0B00">
              <w:rPr>
                <w:color w:val="000000" w:themeColor="text1"/>
                <w:sz w:val="24"/>
                <w:szCs w:val="24"/>
              </w:rPr>
              <w:t>8</w:t>
            </w:r>
            <w:r>
              <w:rPr>
                <w:color w:val="000000" w:themeColor="text1"/>
                <w:sz w:val="24"/>
                <w:szCs w:val="24"/>
              </w:rPr>
              <w:t>,00</w:t>
            </w:r>
          </w:p>
        </w:tc>
      </w:tr>
      <w:tr w:rsidR="0084373B" w:rsidTr="008437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85"/>
        </w:trPr>
        <w:tc>
          <w:tcPr>
            <w:tcW w:w="576" w:type="dxa"/>
            <w:vMerge/>
          </w:tcPr>
          <w:p w:rsidR="0084373B" w:rsidRDefault="0084373B" w:rsidP="004B6530">
            <w:pPr>
              <w:pStyle w:val="a3"/>
              <w:ind w:left="-426" w:right="-284" w:firstLine="1"/>
              <w:jc w:val="both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210" w:type="dxa"/>
            <w:vMerge/>
          </w:tcPr>
          <w:p w:rsidR="0084373B" w:rsidRDefault="0084373B" w:rsidP="0084373B">
            <w:pPr>
              <w:widowControl w:val="0"/>
              <w:spacing w:line="254" w:lineRule="exact"/>
              <w:rPr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411" w:type="dxa"/>
            <w:gridSpan w:val="2"/>
          </w:tcPr>
          <w:p w:rsidR="0084373B" w:rsidRDefault="0084373B" w:rsidP="0084373B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84373B" w:rsidRPr="000A05DD" w:rsidRDefault="0084373B" w:rsidP="0084373B">
            <w:pPr>
              <w:widowControl w:val="0"/>
              <w:spacing w:line="254" w:lineRule="exact"/>
              <w:jc w:val="center"/>
              <w:rPr>
                <w:color w:val="000000"/>
                <w:sz w:val="30"/>
                <w:szCs w:val="30"/>
                <w:lang w:bidi="ru-RU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услуга на каждого последующего заявителя, зарегистрированного по месту жительства совместно 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</w:t>
            </w:r>
          </w:p>
          <w:p w:rsidR="0084373B" w:rsidRDefault="0084373B" w:rsidP="0084373B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  <w:r w:rsidRPr="000A05DD">
              <w:rPr>
                <w:color w:val="000000"/>
                <w:sz w:val="24"/>
                <w:szCs w:val="24"/>
                <w:lang w:bidi="ru-RU"/>
              </w:rPr>
              <w:t>заявителем</w:t>
            </w:r>
          </w:p>
          <w:p w:rsidR="0084373B" w:rsidRDefault="0084373B">
            <w:pPr>
              <w:spacing w:after="200" w:line="276" w:lineRule="auto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288" w:type="dxa"/>
          </w:tcPr>
          <w:p w:rsidR="0084373B" w:rsidRPr="00767FBD" w:rsidRDefault="0084373B" w:rsidP="00CD0B00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7,</w:t>
            </w:r>
            <w:r w:rsidR="00CD0B00">
              <w:rPr>
                <w:color w:val="000000" w:themeColor="text1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767FBD" w:rsidRDefault="00767FBD" w:rsidP="00600A09">
      <w:pPr>
        <w:pStyle w:val="a3"/>
        <w:ind w:left="-426" w:right="-284" w:firstLine="1"/>
        <w:jc w:val="both"/>
        <w:rPr>
          <w:b/>
          <w:color w:val="FF0000"/>
          <w:sz w:val="28"/>
          <w:szCs w:val="28"/>
        </w:rPr>
      </w:pPr>
    </w:p>
    <w:p w:rsidR="00600A09" w:rsidRPr="00B86C3C" w:rsidRDefault="00B8199C" w:rsidP="00600A09">
      <w:pPr>
        <w:pStyle w:val="a3"/>
        <w:ind w:left="-426" w:right="-284" w:firstLine="1"/>
        <w:jc w:val="both"/>
        <w:rPr>
          <w:b/>
          <w:color w:val="FF0000"/>
          <w:sz w:val="28"/>
          <w:szCs w:val="28"/>
        </w:rPr>
      </w:pPr>
      <w:r w:rsidRPr="00B86C3C">
        <w:rPr>
          <w:b/>
          <w:color w:val="FF0000"/>
          <w:sz w:val="28"/>
          <w:szCs w:val="28"/>
        </w:rPr>
        <w:t xml:space="preserve">Средства зачисляются: получатель: УВД Витебского облисполкома, </w:t>
      </w:r>
    </w:p>
    <w:p w:rsidR="00B8199C" w:rsidRPr="00B86C3C" w:rsidRDefault="00B8199C" w:rsidP="00600A09">
      <w:pPr>
        <w:pStyle w:val="a3"/>
        <w:ind w:left="-426" w:right="-284" w:firstLine="1"/>
        <w:jc w:val="both"/>
        <w:rPr>
          <w:color w:val="FF0000"/>
          <w:sz w:val="28"/>
          <w:szCs w:val="28"/>
        </w:rPr>
      </w:pPr>
      <w:r w:rsidRPr="00B86C3C">
        <w:rPr>
          <w:b/>
          <w:color w:val="FF0000"/>
          <w:sz w:val="28"/>
          <w:szCs w:val="28"/>
        </w:rPr>
        <w:t xml:space="preserve">УНП – 300031412, ОКПО – </w:t>
      </w:r>
      <w:proofErr w:type="gramStart"/>
      <w:r w:rsidRPr="00B86C3C">
        <w:rPr>
          <w:b/>
          <w:color w:val="FF0000"/>
          <w:sz w:val="28"/>
          <w:szCs w:val="28"/>
        </w:rPr>
        <w:t>14424264,</w:t>
      </w:r>
      <w:r w:rsidR="002E6C48">
        <w:rPr>
          <w:b/>
          <w:color w:val="FF0000"/>
          <w:sz w:val="28"/>
          <w:szCs w:val="28"/>
        </w:rPr>
        <w:t xml:space="preserve">  </w:t>
      </w:r>
      <w:r w:rsidRPr="00B86C3C">
        <w:rPr>
          <w:b/>
          <w:color w:val="FF0000"/>
          <w:sz w:val="28"/>
          <w:szCs w:val="28"/>
        </w:rPr>
        <w:t>р</w:t>
      </w:r>
      <w:proofErr w:type="gramEnd"/>
      <w:r w:rsidRPr="00B86C3C">
        <w:rPr>
          <w:b/>
          <w:color w:val="FF0000"/>
          <w:sz w:val="28"/>
          <w:szCs w:val="28"/>
        </w:rPr>
        <w:t xml:space="preserve">/счёт </w:t>
      </w:r>
      <w:r w:rsidRPr="00B86C3C">
        <w:rPr>
          <w:b/>
          <w:color w:val="FF0000"/>
          <w:sz w:val="28"/>
          <w:szCs w:val="28"/>
          <w:lang w:val="en-US"/>
        </w:rPr>
        <w:t>BY</w:t>
      </w:r>
      <w:r w:rsidRPr="00B86C3C">
        <w:rPr>
          <w:b/>
          <w:color w:val="FF0000"/>
          <w:sz w:val="28"/>
          <w:szCs w:val="28"/>
        </w:rPr>
        <w:t>81</w:t>
      </w:r>
      <w:r w:rsidRPr="00B86C3C">
        <w:rPr>
          <w:b/>
          <w:color w:val="FF0000"/>
          <w:sz w:val="28"/>
          <w:szCs w:val="28"/>
          <w:lang w:val="en-US"/>
        </w:rPr>
        <w:t>BLBB</w:t>
      </w:r>
      <w:r w:rsidRPr="00B86C3C">
        <w:rPr>
          <w:b/>
          <w:color w:val="FF0000"/>
          <w:sz w:val="28"/>
          <w:szCs w:val="28"/>
        </w:rPr>
        <w:t>36320300031412001001 в Дирекции ОАО  «</w:t>
      </w:r>
      <w:proofErr w:type="spellStart"/>
      <w:r w:rsidRPr="00B86C3C">
        <w:rPr>
          <w:b/>
          <w:color w:val="FF0000"/>
          <w:sz w:val="28"/>
          <w:szCs w:val="28"/>
        </w:rPr>
        <w:t>Белинвестбанк</w:t>
      </w:r>
      <w:proofErr w:type="spellEnd"/>
      <w:r w:rsidRPr="00B86C3C">
        <w:rPr>
          <w:b/>
          <w:color w:val="FF0000"/>
          <w:sz w:val="28"/>
          <w:szCs w:val="28"/>
        </w:rPr>
        <w:t xml:space="preserve">» по Витебской области, г. Витебск, БИК – </w:t>
      </w:r>
      <w:r w:rsidRPr="00B86C3C">
        <w:rPr>
          <w:b/>
          <w:color w:val="FF0000"/>
          <w:sz w:val="28"/>
          <w:szCs w:val="28"/>
          <w:lang w:val="en-US"/>
        </w:rPr>
        <w:t>BLBBBY</w:t>
      </w:r>
      <w:r w:rsidRPr="00B86C3C">
        <w:rPr>
          <w:b/>
          <w:color w:val="FF0000"/>
          <w:sz w:val="28"/>
          <w:szCs w:val="28"/>
        </w:rPr>
        <w:t>2</w:t>
      </w:r>
      <w:r w:rsidRPr="00B86C3C">
        <w:rPr>
          <w:b/>
          <w:color w:val="FF0000"/>
          <w:sz w:val="28"/>
          <w:szCs w:val="28"/>
          <w:lang w:val="en-US"/>
        </w:rPr>
        <w:t>X</w:t>
      </w:r>
      <w:r w:rsidRPr="00B86C3C">
        <w:rPr>
          <w:b/>
          <w:color w:val="FF0000"/>
          <w:sz w:val="28"/>
          <w:szCs w:val="28"/>
        </w:rPr>
        <w:t xml:space="preserve">. </w:t>
      </w:r>
    </w:p>
    <w:p w:rsidR="00A64811" w:rsidRPr="00B86C3C" w:rsidRDefault="00A64811" w:rsidP="00B8199C">
      <w:pPr>
        <w:rPr>
          <w:sz w:val="28"/>
          <w:szCs w:val="28"/>
        </w:rPr>
      </w:pPr>
    </w:p>
    <w:sectPr w:rsidR="00A64811" w:rsidRPr="00B86C3C" w:rsidSect="00B86C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99C"/>
    <w:rsid w:val="000A05DD"/>
    <w:rsid w:val="000D2C70"/>
    <w:rsid w:val="002E6C48"/>
    <w:rsid w:val="00361DFC"/>
    <w:rsid w:val="003B6B95"/>
    <w:rsid w:val="003B769A"/>
    <w:rsid w:val="003E01A6"/>
    <w:rsid w:val="003E157A"/>
    <w:rsid w:val="004825DF"/>
    <w:rsid w:val="004B6530"/>
    <w:rsid w:val="005A377D"/>
    <w:rsid w:val="005D1E98"/>
    <w:rsid w:val="00600A09"/>
    <w:rsid w:val="00737BDF"/>
    <w:rsid w:val="00745F06"/>
    <w:rsid w:val="00767FBD"/>
    <w:rsid w:val="0084373B"/>
    <w:rsid w:val="00927352"/>
    <w:rsid w:val="00972654"/>
    <w:rsid w:val="00A328AF"/>
    <w:rsid w:val="00A64811"/>
    <w:rsid w:val="00AE486D"/>
    <w:rsid w:val="00B03938"/>
    <w:rsid w:val="00B8199C"/>
    <w:rsid w:val="00B86C3C"/>
    <w:rsid w:val="00C32770"/>
    <w:rsid w:val="00CD0B00"/>
    <w:rsid w:val="00CD4E2B"/>
    <w:rsid w:val="00D13388"/>
    <w:rsid w:val="00D7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B0032-4C6A-4A3B-89E0-CB7D3A8E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1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A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A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Андрей</cp:lastModifiedBy>
  <cp:revision>5</cp:revision>
  <cp:lastPrinted>2025-03-02T05:38:00Z</cp:lastPrinted>
  <dcterms:created xsi:type="dcterms:W3CDTF">2024-03-09T10:06:00Z</dcterms:created>
  <dcterms:modified xsi:type="dcterms:W3CDTF">2025-03-02T05:40:00Z</dcterms:modified>
</cp:coreProperties>
</file>