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B9E" w:rsidRPr="00013B67" w:rsidRDefault="009F07D1" w:rsidP="00D55F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3B67">
        <w:rPr>
          <w:rFonts w:ascii="Times New Roman" w:hAnsi="Times New Roman" w:cs="Times New Roman"/>
          <w:sz w:val="28"/>
          <w:szCs w:val="28"/>
        </w:rPr>
        <w:t>Как самостоятельно заготовить березовый сок</w:t>
      </w:r>
      <w:r w:rsidR="00A75036">
        <w:rPr>
          <w:rFonts w:ascii="Times New Roman" w:hAnsi="Times New Roman" w:cs="Times New Roman"/>
          <w:sz w:val="28"/>
          <w:szCs w:val="28"/>
        </w:rPr>
        <w:t>?!</w:t>
      </w:r>
    </w:p>
    <w:p w:rsidR="00C1375C" w:rsidRPr="00013B67" w:rsidRDefault="00053BDD" w:rsidP="00D5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B67">
        <w:rPr>
          <w:rFonts w:ascii="Times New Roman" w:hAnsi="Times New Roman" w:cs="Times New Roman"/>
          <w:sz w:val="28"/>
          <w:szCs w:val="28"/>
        </w:rPr>
        <w:t xml:space="preserve">В соответствии с «Законом о растительном мире» </w:t>
      </w:r>
      <w:r w:rsidR="00013B67">
        <w:rPr>
          <w:rFonts w:ascii="Times New Roman" w:hAnsi="Times New Roman" w:cs="Times New Roman"/>
          <w:sz w:val="28"/>
          <w:szCs w:val="28"/>
        </w:rPr>
        <w:t xml:space="preserve">и Лесным кодексом Республики Беларусь </w:t>
      </w:r>
      <w:r w:rsidR="003C6426" w:rsidRPr="00013B67">
        <w:rPr>
          <w:rFonts w:ascii="Times New Roman" w:hAnsi="Times New Roman" w:cs="Times New Roman"/>
          <w:sz w:val="28"/>
          <w:szCs w:val="28"/>
        </w:rPr>
        <w:t>граждане для удовлетворения собственных нужд могут осуществлять заготовку древесных соков бесплатно на участках леса, определяемых для этих целей юридическими лицами, ведущими лесное хозяйство с соблюдениями установленных правил. Для получения информации о</w:t>
      </w:r>
      <w:r w:rsidR="00A75036">
        <w:rPr>
          <w:rFonts w:ascii="Times New Roman" w:hAnsi="Times New Roman" w:cs="Times New Roman"/>
          <w:sz w:val="28"/>
          <w:szCs w:val="28"/>
        </w:rPr>
        <w:t>б участках леса, где возможно</w:t>
      </w:r>
      <w:r w:rsidR="003C6426" w:rsidRPr="00013B67">
        <w:rPr>
          <w:rFonts w:ascii="Times New Roman" w:hAnsi="Times New Roman" w:cs="Times New Roman"/>
          <w:sz w:val="28"/>
          <w:szCs w:val="28"/>
        </w:rPr>
        <w:t xml:space="preserve"> осуществление заготовки березового сока, гражданин должен обратиться </w:t>
      </w:r>
      <w:r w:rsidR="00732D46">
        <w:rPr>
          <w:rFonts w:ascii="Times New Roman" w:hAnsi="Times New Roman" w:cs="Times New Roman"/>
          <w:sz w:val="28"/>
          <w:szCs w:val="28"/>
        </w:rPr>
        <w:t>в лесничество, г</w:t>
      </w:r>
      <w:r w:rsidR="00C1375C" w:rsidRPr="00013B67">
        <w:rPr>
          <w:rFonts w:ascii="Times New Roman" w:hAnsi="Times New Roman" w:cs="Times New Roman"/>
          <w:sz w:val="28"/>
          <w:szCs w:val="28"/>
        </w:rPr>
        <w:t>де ему определят участок для заготовки березового сока и разъяснят технологию заготовки древесных соков</w:t>
      </w:r>
      <w:r w:rsidR="00A75036">
        <w:rPr>
          <w:rFonts w:ascii="Times New Roman" w:hAnsi="Times New Roman" w:cs="Times New Roman"/>
          <w:sz w:val="28"/>
          <w:szCs w:val="28"/>
        </w:rPr>
        <w:t>.</w:t>
      </w:r>
    </w:p>
    <w:p w:rsidR="00C1375C" w:rsidRPr="00013B67" w:rsidRDefault="00C1375C" w:rsidP="00D55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B67">
        <w:rPr>
          <w:rFonts w:ascii="Times New Roman" w:hAnsi="Times New Roman" w:cs="Times New Roman"/>
          <w:sz w:val="28"/>
          <w:szCs w:val="28"/>
        </w:rPr>
        <w:t xml:space="preserve">ВАЖНО ЗНАТЬ!!! </w:t>
      </w:r>
      <w:r w:rsidR="009D24A2" w:rsidRPr="00013B67">
        <w:rPr>
          <w:rFonts w:ascii="Times New Roman" w:hAnsi="Times New Roman" w:cs="Times New Roman"/>
          <w:sz w:val="28"/>
          <w:szCs w:val="28"/>
        </w:rPr>
        <w:t>Заготовка березового сока запрещена: в городских лесах и лесопарках, прибрежных полосах рек, озер, водохранилищ, в населенных пунктах, в местах массового скопления людей, в полосах отвода железнодорожных и автомобильных дорог.</w:t>
      </w:r>
    </w:p>
    <w:p w:rsidR="00013B67" w:rsidRDefault="009D24A2" w:rsidP="00EB5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B67">
        <w:rPr>
          <w:rFonts w:ascii="Times New Roman" w:hAnsi="Times New Roman" w:cs="Times New Roman"/>
          <w:sz w:val="28"/>
          <w:szCs w:val="28"/>
        </w:rPr>
        <w:t>За нарушение правил заготовки древесных соков предусмотрена административная ответственность частями 1-2 ст</w:t>
      </w:r>
      <w:r w:rsidR="00D55FCD">
        <w:rPr>
          <w:rFonts w:ascii="Times New Roman" w:hAnsi="Times New Roman" w:cs="Times New Roman"/>
          <w:sz w:val="28"/>
          <w:szCs w:val="28"/>
        </w:rPr>
        <w:t>атьи</w:t>
      </w:r>
      <w:r w:rsidRPr="00013B67">
        <w:rPr>
          <w:rFonts w:ascii="Times New Roman" w:hAnsi="Times New Roman" w:cs="Times New Roman"/>
          <w:sz w:val="28"/>
          <w:szCs w:val="28"/>
        </w:rPr>
        <w:t xml:space="preserve"> 16.19 КоАП Республики </w:t>
      </w:r>
      <w:r w:rsidR="00013B67" w:rsidRPr="00013B67">
        <w:rPr>
          <w:rFonts w:ascii="Times New Roman" w:hAnsi="Times New Roman" w:cs="Times New Roman"/>
          <w:sz w:val="28"/>
          <w:szCs w:val="28"/>
        </w:rPr>
        <w:t>Беларусь</w:t>
      </w:r>
      <w:r w:rsidR="00013B67">
        <w:rPr>
          <w:rFonts w:ascii="Times New Roman" w:hAnsi="Times New Roman" w:cs="Times New Roman"/>
          <w:sz w:val="28"/>
          <w:szCs w:val="28"/>
        </w:rPr>
        <w:t>.</w:t>
      </w:r>
    </w:p>
    <w:p w:rsidR="00EB577C" w:rsidRDefault="00EB577C" w:rsidP="00EB57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24A2" w:rsidRPr="00013B67" w:rsidRDefault="00013B67" w:rsidP="0001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государственный инспектор                              И.А.Янковский</w:t>
      </w:r>
    </w:p>
    <w:sectPr w:rsidR="009D24A2" w:rsidRPr="00013B67" w:rsidSect="0036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7D1"/>
    <w:rsid w:val="00013B67"/>
    <w:rsid w:val="00053BDD"/>
    <w:rsid w:val="0010473C"/>
    <w:rsid w:val="00361184"/>
    <w:rsid w:val="003C6426"/>
    <w:rsid w:val="006A05D7"/>
    <w:rsid w:val="00732D46"/>
    <w:rsid w:val="009D24A2"/>
    <w:rsid w:val="009F07D1"/>
    <w:rsid w:val="00A433B7"/>
    <w:rsid w:val="00A75036"/>
    <w:rsid w:val="00C1375C"/>
    <w:rsid w:val="00D55FCD"/>
    <w:rsid w:val="00EB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A11E"/>
  <w15:docId w15:val="{B3258125-9653-477C-9C0C-2D87C1D7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2025-03-07T11:37:00Z</cp:lastPrinted>
  <dcterms:created xsi:type="dcterms:W3CDTF">2021-03-30T05:28:00Z</dcterms:created>
  <dcterms:modified xsi:type="dcterms:W3CDTF">2025-03-07T11:41:00Z</dcterms:modified>
</cp:coreProperties>
</file>