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E1" w:rsidRDefault="001C7AE1" w:rsidP="003E23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E23CE">
        <w:rPr>
          <w:rFonts w:ascii="Times New Roman" w:hAnsi="Times New Roman"/>
          <w:b/>
          <w:sz w:val="28"/>
          <w:szCs w:val="28"/>
        </w:rPr>
        <w:t xml:space="preserve">Как не стать жертвой </w:t>
      </w:r>
      <w:proofErr w:type="spellStart"/>
      <w:r w:rsidRPr="003E23CE">
        <w:rPr>
          <w:rFonts w:ascii="Times New Roman" w:hAnsi="Times New Roman"/>
          <w:b/>
          <w:sz w:val="28"/>
          <w:szCs w:val="28"/>
        </w:rPr>
        <w:t>киберпреступника</w:t>
      </w:r>
      <w:proofErr w:type="spellEnd"/>
    </w:p>
    <w:p w:rsidR="001C7AE1" w:rsidRPr="003E23CE" w:rsidRDefault="001C7AE1" w:rsidP="00953B8B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3B8B">
        <w:rPr>
          <w:rFonts w:ascii="Times New Roman" w:hAnsi="Times New Roman"/>
          <w:sz w:val="28"/>
          <w:szCs w:val="28"/>
        </w:rPr>
        <w:t>Киберпреступность</w:t>
      </w:r>
      <w:proofErr w:type="spellEnd"/>
      <w:r w:rsidRPr="00953B8B">
        <w:rPr>
          <w:rFonts w:ascii="Times New Roman" w:hAnsi="Times New Roman"/>
          <w:sz w:val="28"/>
          <w:szCs w:val="28"/>
        </w:rPr>
        <w:t xml:space="preserve"> является новой и одной из быстроразвивающихся формой транснациональной преступности. Сеть Интернет стала практически незаменимым средством повседневной связи и обмена информацией по всему миру, и преступники не могут этим не пользоваться.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 xml:space="preserve">Следует помнить, что большинство </w:t>
      </w:r>
      <w:proofErr w:type="spellStart"/>
      <w:r w:rsidRPr="00953B8B">
        <w:rPr>
          <w:rFonts w:ascii="Times New Roman" w:hAnsi="Times New Roman"/>
          <w:sz w:val="28"/>
          <w:szCs w:val="28"/>
        </w:rPr>
        <w:t>киберпреступлений</w:t>
      </w:r>
      <w:proofErr w:type="spellEnd"/>
      <w:r w:rsidRPr="00953B8B">
        <w:rPr>
          <w:rFonts w:ascii="Times New Roman" w:hAnsi="Times New Roman"/>
          <w:sz w:val="28"/>
          <w:szCs w:val="28"/>
        </w:rPr>
        <w:t xml:space="preserve">, т.е. преступлений в сфере информационной безопасности, являются </w:t>
      </w:r>
      <w:proofErr w:type="spellStart"/>
      <w:r w:rsidRPr="00953B8B">
        <w:rPr>
          <w:rFonts w:ascii="Times New Roman" w:hAnsi="Times New Roman"/>
          <w:sz w:val="28"/>
          <w:szCs w:val="28"/>
        </w:rPr>
        <w:t>труднораскрываемыми</w:t>
      </w:r>
      <w:proofErr w:type="spellEnd"/>
      <w:r w:rsidRPr="00953B8B">
        <w:rPr>
          <w:rFonts w:ascii="Times New Roman" w:hAnsi="Times New Roman"/>
          <w:sz w:val="28"/>
          <w:szCs w:val="28"/>
        </w:rPr>
        <w:t>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 xml:space="preserve">Иногда легче </w:t>
      </w:r>
      <w:proofErr w:type="spellStart"/>
      <w:r w:rsidRPr="00953B8B">
        <w:rPr>
          <w:rFonts w:ascii="Times New Roman" w:hAnsi="Times New Roman"/>
          <w:sz w:val="28"/>
          <w:szCs w:val="28"/>
        </w:rPr>
        <w:t>спрофилактировать</w:t>
      </w:r>
      <w:proofErr w:type="spellEnd"/>
      <w:r w:rsidRPr="00953B8B">
        <w:rPr>
          <w:rFonts w:ascii="Times New Roman" w:hAnsi="Times New Roman"/>
          <w:sz w:val="28"/>
          <w:szCs w:val="28"/>
        </w:rPr>
        <w:t xml:space="preserve"> совершение преступления какого-либо вида, чем его раскрыть, к таким преступлениям, требующим принятия предупредительных (профилактических) мер, можно отнести </w:t>
      </w:r>
      <w:proofErr w:type="spellStart"/>
      <w:r w:rsidRPr="00953B8B">
        <w:rPr>
          <w:rFonts w:ascii="Times New Roman" w:hAnsi="Times New Roman"/>
          <w:sz w:val="28"/>
          <w:szCs w:val="28"/>
        </w:rPr>
        <w:t>кибепреступления</w:t>
      </w:r>
      <w:proofErr w:type="spellEnd"/>
      <w:r w:rsidRPr="00953B8B">
        <w:rPr>
          <w:rFonts w:ascii="Times New Roman" w:hAnsi="Times New Roman"/>
          <w:sz w:val="28"/>
          <w:szCs w:val="28"/>
        </w:rPr>
        <w:t>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 xml:space="preserve">Как не стать жертвой </w:t>
      </w:r>
      <w:proofErr w:type="spellStart"/>
      <w:r w:rsidRPr="00953B8B">
        <w:rPr>
          <w:rFonts w:ascii="Times New Roman" w:hAnsi="Times New Roman"/>
          <w:sz w:val="28"/>
          <w:szCs w:val="28"/>
        </w:rPr>
        <w:t>киберпреступления</w:t>
      </w:r>
      <w:proofErr w:type="spellEnd"/>
      <w:r w:rsidRPr="00953B8B">
        <w:rPr>
          <w:rFonts w:ascii="Times New Roman" w:hAnsi="Times New Roman"/>
          <w:sz w:val="28"/>
          <w:szCs w:val="28"/>
        </w:rPr>
        <w:t>?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>1. Никогда, никому и ни при каких обстоятельствах не сообщать реквизиты своих банковских счетов и банковских карт, в том числе лицам, представившимся сотрудниками банка или правоохранительных органов, при отсутствии возможности достоверно убедиться, что эти люди те, за кого себя выдают.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>В случае поступления звонка «от сотрудника банка» необходимо уточнить его фамилию, номер телефона, после чего завершить разговор и самим позвонить в банк.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>Необходимо принимать во внимание, что реальному сотруднику банка известна следующая информация: фамилия держателя карты, паспортные данные, какие карты оформлены, остаток на счете.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 xml:space="preserve">Не следует сообщать в телефонных разговорах (даже сотруднику банка), а также посредством общения в социальных сетях: полный номер карточки, срок ее действия, код CVC/CVV (находящиеся на обратной стороне карты), логин и пароль к </w:t>
      </w:r>
      <w:proofErr w:type="spellStart"/>
      <w:r w:rsidRPr="00953B8B">
        <w:rPr>
          <w:rFonts w:ascii="Times New Roman" w:hAnsi="Times New Roman"/>
          <w:sz w:val="28"/>
          <w:szCs w:val="28"/>
        </w:rPr>
        <w:t>интернет-банкингу</w:t>
      </w:r>
      <w:proofErr w:type="spellEnd"/>
      <w:r w:rsidRPr="00953B8B">
        <w:rPr>
          <w:rFonts w:ascii="Times New Roman" w:hAnsi="Times New Roman"/>
          <w:sz w:val="28"/>
          <w:szCs w:val="28"/>
        </w:rPr>
        <w:t>, паспортные данные, кодовое слово (цифровой код) из SMS-сообщений.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>В случае если «сотрудник банка» в разговоре сообщает, что с карточкой происходят несанкционированные транзакции, необходимо отвечать, что вы придете в банк лично, – все подобные вопросы нужно решать в отделении банка, а не по телефону.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 xml:space="preserve">ВНИМАНИЕ: помните, что сотрудники банковских учреждений никогда не используют для связи с клиентом </w:t>
      </w:r>
      <w:proofErr w:type="spellStart"/>
      <w:r w:rsidRPr="00953B8B">
        <w:rPr>
          <w:rFonts w:ascii="Times New Roman" w:hAnsi="Times New Roman"/>
          <w:sz w:val="28"/>
          <w:szCs w:val="28"/>
        </w:rPr>
        <w:t>мессенджеры</w:t>
      </w:r>
      <w:proofErr w:type="spellEnd"/>
      <w:r w:rsidRPr="00953B8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53B8B">
        <w:rPr>
          <w:rFonts w:ascii="Times New Roman" w:hAnsi="Times New Roman"/>
          <w:sz w:val="28"/>
          <w:szCs w:val="28"/>
        </w:rPr>
        <w:t>Viber</w:t>
      </w:r>
      <w:proofErr w:type="spellEnd"/>
      <w:r w:rsidRPr="00953B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3B8B">
        <w:rPr>
          <w:rFonts w:ascii="Times New Roman" w:hAnsi="Times New Roman"/>
          <w:sz w:val="28"/>
          <w:szCs w:val="28"/>
        </w:rPr>
        <w:t>Telegram</w:t>
      </w:r>
      <w:proofErr w:type="spellEnd"/>
      <w:r w:rsidRPr="00953B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3B8B">
        <w:rPr>
          <w:rFonts w:ascii="Times New Roman" w:hAnsi="Times New Roman"/>
          <w:sz w:val="28"/>
          <w:szCs w:val="28"/>
        </w:rPr>
        <w:t>WhatsApp</w:t>
      </w:r>
      <w:proofErr w:type="spellEnd"/>
      <w:r w:rsidRPr="00953B8B">
        <w:rPr>
          <w:rFonts w:ascii="Times New Roman" w:hAnsi="Times New Roman"/>
          <w:sz w:val="28"/>
          <w:szCs w:val="28"/>
        </w:rPr>
        <w:t>).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 xml:space="preserve">2. Для осуществления </w:t>
      </w:r>
      <w:proofErr w:type="spellStart"/>
      <w:r w:rsidRPr="00953B8B">
        <w:rPr>
          <w:rFonts w:ascii="Times New Roman" w:hAnsi="Times New Roman"/>
          <w:sz w:val="28"/>
          <w:szCs w:val="28"/>
        </w:rPr>
        <w:t>онлайн-платежей</w:t>
      </w:r>
      <w:proofErr w:type="spellEnd"/>
      <w:r w:rsidRPr="00953B8B">
        <w:rPr>
          <w:rFonts w:ascii="Times New Roman" w:hAnsi="Times New Roman"/>
          <w:sz w:val="28"/>
          <w:szCs w:val="28"/>
        </w:rPr>
        <w:t xml:space="preserve"> необходимо использовать только надежные платежные сервисы, обязательно проверяя доменное имя ресурса в адресной строке браузера.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>3. Не следует хранить банковские карты, их фотографии и реквизиты в местах, которые могут быть доступны посторонним лицам; это же относится к фотографиям и иным видам информации конфиденциального характера.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 xml:space="preserve">4. Следует воздерживаться от осуществления </w:t>
      </w:r>
      <w:proofErr w:type="spellStart"/>
      <w:r w:rsidRPr="00953B8B">
        <w:rPr>
          <w:rFonts w:ascii="Times New Roman" w:hAnsi="Times New Roman"/>
          <w:sz w:val="28"/>
          <w:szCs w:val="28"/>
        </w:rPr>
        <w:t>онлайн-платежей</w:t>
      </w:r>
      <w:proofErr w:type="spellEnd"/>
      <w:r w:rsidRPr="00953B8B">
        <w:rPr>
          <w:rFonts w:ascii="Times New Roman" w:hAnsi="Times New Roman"/>
          <w:sz w:val="28"/>
          <w:szCs w:val="28"/>
        </w:rPr>
        <w:t xml:space="preserve">, связанных с предоплатой и перечислением задатков за товары и услуги, благотворительной и спонсорской помощи в пользу организаций и физических лиц при отсутствии </w:t>
      </w:r>
      <w:r w:rsidRPr="00953B8B">
        <w:rPr>
          <w:rFonts w:ascii="Times New Roman" w:hAnsi="Times New Roman"/>
          <w:sz w:val="28"/>
          <w:szCs w:val="28"/>
        </w:rPr>
        <w:lastRenderedPageBreak/>
        <w:t>достоверных данных о том, что названные субъекты являются теми, за кого себя выдают.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 xml:space="preserve">5. Не стоит перечислять денежные средства на счета электронных кошельков, </w:t>
      </w:r>
      <w:proofErr w:type="spellStart"/>
      <w:proofErr w:type="gramStart"/>
      <w:r w:rsidRPr="00953B8B">
        <w:rPr>
          <w:rFonts w:ascii="Times New Roman" w:hAnsi="Times New Roman"/>
          <w:sz w:val="28"/>
          <w:szCs w:val="28"/>
        </w:rPr>
        <w:t>карт-счета</w:t>
      </w:r>
      <w:proofErr w:type="spellEnd"/>
      <w:proofErr w:type="gramEnd"/>
      <w:r w:rsidRPr="00953B8B">
        <w:rPr>
          <w:rFonts w:ascii="Times New Roman" w:hAnsi="Times New Roman"/>
          <w:sz w:val="28"/>
          <w:szCs w:val="28"/>
        </w:rPr>
        <w:t xml:space="preserve"> банковских платежных карточек, счета SIM-карт по просьбе пользователей сети Интернет.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>6. Для доступа к системам дистанционного банковского обслуживания (</w:t>
      </w:r>
      <w:proofErr w:type="spellStart"/>
      <w:r w:rsidRPr="00953B8B">
        <w:rPr>
          <w:rFonts w:ascii="Times New Roman" w:hAnsi="Times New Roman"/>
          <w:sz w:val="28"/>
          <w:szCs w:val="28"/>
        </w:rPr>
        <w:t>интернет-банкинг</w:t>
      </w:r>
      <w:proofErr w:type="spellEnd"/>
      <w:r w:rsidRPr="00953B8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53B8B">
        <w:rPr>
          <w:rFonts w:ascii="Times New Roman" w:hAnsi="Times New Roman"/>
          <w:sz w:val="28"/>
          <w:szCs w:val="28"/>
        </w:rPr>
        <w:t>мобильный</w:t>
      </w:r>
      <w:proofErr w:type="gramEnd"/>
      <w:r w:rsidRPr="00953B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3B8B">
        <w:rPr>
          <w:rFonts w:ascii="Times New Roman" w:hAnsi="Times New Roman"/>
          <w:sz w:val="28"/>
          <w:szCs w:val="28"/>
        </w:rPr>
        <w:t>банкинг</w:t>
      </w:r>
      <w:proofErr w:type="spellEnd"/>
      <w:r w:rsidRPr="00953B8B">
        <w:rPr>
          <w:rFonts w:ascii="Times New Roman" w:hAnsi="Times New Roman"/>
          <w:sz w:val="28"/>
          <w:szCs w:val="28"/>
        </w:rPr>
        <w:t xml:space="preserve">), электронным почтовым ящикам, </w:t>
      </w:r>
      <w:proofErr w:type="spellStart"/>
      <w:r w:rsidRPr="00953B8B">
        <w:rPr>
          <w:rFonts w:ascii="Times New Roman" w:hAnsi="Times New Roman"/>
          <w:sz w:val="28"/>
          <w:szCs w:val="28"/>
        </w:rPr>
        <w:t>аккаунтам</w:t>
      </w:r>
      <w:proofErr w:type="spellEnd"/>
      <w:r w:rsidRPr="00953B8B">
        <w:rPr>
          <w:rFonts w:ascii="Times New Roman" w:hAnsi="Times New Roman"/>
          <w:sz w:val="28"/>
          <w:szCs w:val="28"/>
        </w:rPr>
        <w:t xml:space="preserve"> социальных сетей и иным ресурсам необходимо использовать сложные пароли, исключающие возможность их подбора. Стоит воздержаться от паролей: дат рождения, имен, фамилий – то есть тех, которые легко вычислить из общедоступных источников информации (например, тех же социальных сетей).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>7. При составлении платежных документов важно проверять платежные реквизиты получателя денежных средств.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>8. При поступлении в социальных сетях сообщений от лиц, состоящих в категории «друзья», с просьбами о предоставлении реквизитов банковских платежных карточек не следует отвечать на подобные сообщения, а необходимо связаться с данными пользователями напрямую посредством иных сре</w:t>
      </w:r>
      <w:proofErr w:type="gramStart"/>
      <w:r w:rsidRPr="00953B8B">
        <w:rPr>
          <w:rFonts w:ascii="Times New Roman" w:hAnsi="Times New Roman"/>
          <w:sz w:val="28"/>
          <w:szCs w:val="28"/>
        </w:rPr>
        <w:t>дств св</w:t>
      </w:r>
      <w:proofErr w:type="gramEnd"/>
      <w:r w:rsidRPr="00953B8B">
        <w:rPr>
          <w:rFonts w:ascii="Times New Roman" w:hAnsi="Times New Roman"/>
          <w:sz w:val="28"/>
          <w:szCs w:val="28"/>
        </w:rPr>
        <w:t>язи.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 xml:space="preserve">9. При обнаружении факта взлома </w:t>
      </w:r>
      <w:proofErr w:type="spellStart"/>
      <w:r w:rsidRPr="00953B8B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953B8B">
        <w:rPr>
          <w:rFonts w:ascii="Times New Roman" w:hAnsi="Times New Roman"/>
          <w:sz w:val="28"/>
          <w:szCs w:val="28"/>
        </w:rPr>
        <w:t xml:space="preserve"> социальных сетей необходимо незамедлительно восстанавливать к ним доступ с помощью службы поддержки либо блокировать, а также предупреждать об этом факте лиц, с которыми общались посредством данных социальных сетей.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 xml:space="preserve">10. Нельзя открывать файлы, поступающие с незнакомых адресов электронной почты и </w:t>
      </w:r>
      <w:proofErr w:type="spellStart"/>
      <w:r w:rsidRPr="00953B8B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953B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3B8B">
        <w:rPr>
          <w:rFonts w:ascii="Times New Roman" w:hAnsi="Times New Roman"/>
          <w:sz w:val="28"/>
          <w:szCs w:val="28"/>
        </w:rPr>
        <w:t>мессенджеров</w:t>
      </w:r>
      <w:proofErr w:type="spellEnd"/>
      <w:r w:rsidRPr="00953B8B">
        <w:rPr>
          <w:rFonts w:ascii="Times New Roman" w:hAnsi="Times New Roman"/>
          <w:sz w:val="28"/>
          <w:szCs w:val="28"/>
        </w:rPr>
        <w:t>; не переходить по ссылкам в сообщениях о призах и выигрышах.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>11. Необходимо использовать лицензионное программное обеспечение, регулярно обновлять программное обеспечение и операционную систему; установить антивирусную программу не только на персональный компьютер, но и на смартфон, планшет и регулярно обновлять ее.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 xml:space="preserve">12. Следует ознакомить с перечисленными правилами безопасности своих родственников и знакомых, которые в силу возраста или недостаточного уровня финансовой грамотности могут быть особенно уязвимы для действий </w:t>
      </w:r>
      <w:proofErr w:type="spellStart"/>
      <w:r w:rsidRPr="00953B8B">
        <w:rPr>
          <w:rFonts w:ascii="Times New Roman" w:hAnsi="Times New Roman"/>
          <w:sz w:val="28"/>
          <w:szCs w:val="28"/>
        </w:rPr>
        <w:t>киберпреступников</w:t>
      </w:r>
      <w:proofErr w:type="spellEnd"/>
      <w:r w:rsidRPr="00953B8B">
        <w:rPr>
          <w:rFonts w:ascii="Times New Roman" w:hAnsi="Times New Roman"/>
          <w:sz w:val="28"/>
          <w:szCs w:val="28"/>
        </w:rPr>
        <w:t>.</w:t>
      </w:r>
    </w:p>
    <w:p w:rsidR="001C7AE1" w:rsidRDefault="001C7AE1" w:rsidP="003E2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AE1" w:rsidRDefault="00C415E2" w:rsidP="003E2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C7AE1">
        <w:rPr>
          <w:rFonts w:ascii="Times New Roman" w:hAnsi="Times New Roman"/>
          <w:sz w:val="28"/>
          <w:szCs w:val="28"/>
        </w:rPr>
        <w:t>рокурор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Шарковщ</w:t>
      </w:r>
      <w:r w:rsidR="001C7AE1">
        <w:rPr>
          <w:rFonts w:ascii="Times New Roman" w:hAnsi="Times New Roman"/>
          <w:sz w:val="28"/>
          <w:szCs w:val="28"/>
        </w:rPr>
        <w:t>инского</w:t>
      </w:r>
      <w:proofErr w:type="spellEnd"/>
      <w:r w:rsidR="001C7AE1">
        <w:rPr>
          <w:rFonts w:ascii="Times New Roman" w:hAnsi="Times New Roman"/>
          <w:sz w:val="28"/>
          <w:szCs w:val="28"/>
        </w:rPr>
        <w:t xml:space="preserve"> района</w:t>
      </w:r>
      <w:r w:rsidR="00953B8B">
        <w:rPr>
          <w:rFonts w:ascii="Times New Roman" w:hAnsi="Times New Roman"/>
          <w:sz w:val="28"/>
          <w:szCs w:val="28"/>
        </w:rPr>
        <w:tab/>
      </w:r>
      <w:r w:rsidR="00953B8B">
        <w:rPr>
          <w:rFonts w:ascii="Times New Roman" w:hAnsi="Times New Roman"/>
          <w:sz w:val="28"/>
          <w:szCs w:val="28"/>
        </w:rPr>
        <w:tab/>
      </w:r>
      <w:r w:rsidR="00953B8B">
        <w:rPr>
          <w:rFonts w:ascii="Times New Roman" w:hAnsi="Times New Roman"/>
          <w:sz w:val="28"/>
          <w:szCs w:val="28"/>
        </w:rPr>
        <w:tab/>
      </w:r>
      <w:r w:rsidR="00953B8B">
        <w:rPr>
          <w:rFonts w:ascii="Times New Roman" w:hAnsi="Times New Roman"/>
          <w:sz w:val="28"/>
          <w:szCs w:val="28"/>
        </w:rPr>
        <w:tab/>
        <w:t xml:space="preserve">         </w:t>
      </w:r>
      <w:proofErr w:type="spellStart"/>
      <w:r w:rsidR="00953B8B">
        <w:rPr>
          <w:rFonts w:ascii="Times New Roman" w:hAnsi="Times New Roman"/>
          <w:sz w:val="28"/>
          <w:szCs w:val="28"/>
        </w:rPr>
        <w:t>М.В.Лавданский</w:t>
      </w:r>
      <w:proofErr w:type="spellEnd"/>
    </w:p>
    <w:p w:rsidR="001C7AE1" w:rsidRDefault="001C7AE1" w:rsidP="003E2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AE1" w:rsidRPr="005D36BF" w:rsidRDefault="00A514EE" w:rsidP="003E2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C7AE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1C7AE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</w:p>
    <w:sectPr w:rsidR="001C7AE1" w:rsidRPr="005D36BF" w:rsidSect="00A514EE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6BF"/>
    <w:rsid w:val="00056725"/>
    <w:rsid w:val="00150F10"/>
    <w:rsid w:val="001C7AE1"/>
    <w:rsid w:val="00391826"/>
    <w:rsid w:val="003A45BF"/>
    <w:rsid w:val="003E23CE"/>
    <w:rsid w:val="004E3E2D"/>
    <w:rsid w:val="004E4A8A"/>
    <w:rsid w:val="005D36BF"/>
    <w:rsid w:val="0084492A"/>
    <w:rsid w:val="00953B8B"/>
    <w:rsid w:val="00963E84"/>
    <w:rsid w:val="009A57C3"/>
    <w:rsid w:val="00A514EE"/>
    <w:rsid w:val="00B04AAF"/>
    <w:rsid w:val="00B12234"/>
    <w:rsid w:val="00BB395E"/>
    <w:rsid w:val="00C415E2"/>
    <w:rsid w:val="00CE6811"/>
    <w:rsid w:val="00D252A8"/>
    <w:rsid w:val="00E3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693</Words>
  <Characters>3951</Characters>
  <Application>Microsoft Office Word</Application>
  <DocSecurity>0</DocSecurity>
  <Lines>32</Lines>
  <Paragraphs>9</Paragraphs>
  <ScaleCrop>false</ScaleCrop>
  <Company>home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LavdanskiyMV</cp:lastModifiedBy>
  <cp:revision>14</cp:revision>
  <cp:lastPrinted>2025-03-24T09:56:00Z</cp:lastPrinted>
  <dcterms:created xsi:type="dcterms:W3CDTF">2021-11-01T06:59:00Z</dcterms:created>
  <dcterms:modified xsi:type="dcterms:W3CDTF">2025-03-24T09:56:00Z</dcterms:modified>
</cp:coreProperties>
</file>