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EA" w:rsidRDefault="00A12980" w:rsidP="003D6809">
      <w:pPr>
        <w:pStyle w:val="a7"/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ОБЪЯВЛЕНИЕ</w:t>
      </w:r>
    </w:p>
    <w:p w:rsidR="00475EF8" w:rsidRDefault="00475EF8" w:rsidP="00EF2709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60325" w:rsidRPr="00EF2709" w:rsidRDefault="00460325" w:rsidP="00EF2709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F2709">
        <w:rPr>
          <w:rFonts w:ascii="Times New Roman" w:hAnsi="Times New Roman" w:cs="Times New Roman"/>
          <w:sz w:val="30"/>
          <w:szCs w:val="30"/>
        </w:rPr>
        <w:t>В целях оказания практической помощи в выборе профессии, смене рода занятий и повышения квалификации с учетом профессиональных предпочтений, склонностей, интересов личности и потребностей рынка труда управление по труду</w:t>
      </w:r>
      <w:r w:rsidR="00A056B9">
        <w:rPr>
          <w:rFonts w:ascii="Times New Roman" w:hAnsi="Times New Roman" w:cs="Times New Roman"/>
          <w:sz w:val="30"/>
          <w:szCs w:val="30"/>
        </w:rPr>
        <w:t xml:space="preserve">, занятости и социальной защите Шарковщинского райисполкома </w:t>
      </w:r>
      <w:r w:rsidRPr="00EF2709">
        <w:rPr>
          <w:rFonts w:ascii="Times New Roman" w:hAnsi="Times New Roman" w:cs="Times New Roman"/>
          <w:sz w:val="30"/>
          <w:szCs w:val="30"/>
        </w:rPr>
        <w:t>организует профессиональную подготовку и переподготовку безработных граждан и граждан, осуществляющих уход за ребенком в возрасте до трех лет (кроме граждан, находящихся в отпуске по уходу за</w:t>
      </w:r>
      <w:proofErr w:type="gramEnd"/>
      <w:r w:rsidRPr="00EF2709">
        <w:rPr>
          <w:rFonts w:ascii="Times New Roman" w:hAnsi="Times New Roman" w:cs="Times New Roman"/>
          <w:sz w:val="30"/>
          <w:szCs w:val="30"/>
        </w:rPr>
        <w:t xml:space="preserve"> ребенком до достижения им возраста трех лет). </w:t>
      </w:r>
    </w:p>
    <w:p w:rsidR="00460325" w:rsidRPr="00EF2709" w:rsidRDefault="00460325" w:rsidP="00EF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2709">
        <w:rPr>
          <w:rFonts w:ascii="Times New Roman" w:hAnsi="Times New Roman" w:cs="Times New Roman"/>
          <w:sz w:val="30"/>
          <w:szCs w:val="30"/>
        </w:rPr>
        <w:t xml:space="preserve">Обучение безработных осуществляется в очной (дневной) форме обучения в учебных заведениях </w:t>
      </w:r>
      <w:proofErr w:type="gramStart"/>
      <w:r w:rsidRPr="00EF2709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EF2709">
        <w:rPr>
          <w:rFonts w:ascii="Times New Roman" w:hAnsi="Times New Roman" w:cs="Times New Roman"/>
          <w:sz w:val="30"/>
          <w:szCs w:val="30"/>
        </w:rPr>
        <w:t xml:space="preserve">. Витебска, Витебской области.  </w:t>
      </w:r>
    </w:p>
    <w:p w:rsidR="00460325" w:rsidRDefault="00460325" w:rsidP="00EF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2709">
        <w:rPr>
          <w:rFonts w:ascii="Times New Roman" w:hAnsi="Times New Roman" w:cs="Times New Roman"/>
          <w:sz w:val="30"/>
          <w:szCs w:val="30"/>
        </w:rPr>
        <w:t>План-график обучения безработных ежеквартально обновляется на официальном сайте Шарковщинского райисполкома.</w:t>
      </w:r>
    </w:p>
    <w:p w:rsidR="00A50902" w:rsidRPr="00EF2709" w:rsidRDefault="00A50902" w:rsidP="00A5090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2709">
        <w:rPr>
          <w:rFonts w:ascii="Times New Roman" w:hAnsi="Times New Roman" w:cs="Times New Roman"/>
          <w:sz w:val="30"/>
          <w:szCs w:val="30"/>
        </w:rPr>
        <w:t xml:space="preserve">Период </w:t>
      </w:r>
      <w:proofErr w:type="gramStart"/>
      <w:r w:rsidRPr="00EF2709">
        <w:rPr>
          <w:rFonts w:ascii="Times New Roman" w:hAnsi="Times New Roman" w:cs="Times New Roman"/>
          <w:sz w:val="30"/>
          <w:szCs w:val="30"/>
        </w:rPr>
        <w:t>обучения безработных по направлению</w:t>
      </w:r>
      <w:proofErr w:type="gramEnd"/>
      <w:r w:rsidRPr="00EF2709">
        <w:rPr>
          <w:rFonts w:ascii="Times New Roman" w:hAnsi="Times New Roman" w:cs="Times New Roman"/>
          <w:sz w:val="30"/>
          <w:szCs w:val="30"/>
        </w:rPr>
        <w:t xml:space="preserve">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A50902" w:rsidRPr="00EF2709" w:rsidRDefault="00A50902" w:rsidP="00A50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2709">
        <w:rPr>
          <w:rFonts w:ascii="Times New Roman" w:hAnsi="Times New Roman" w:cs="Times New Roman"/>
          <w:sz w:val="30"/>
          <w:szCs w:val="30"/>
        </w:rPr>
        <w:t xml:space="preserve">Учеба и проживание осуществляются за счет </w:t>
      </w:r>
      <w:proofErr w:type="gramStart"/>
      <w:r w:rsidRPr="00EF2709">
        <w:rPr>
          <w:rFonts w:ascii="Times New Roman" w:hAnsi="Times New Roman" w:cs="Times New Roman"/>
          <w:sz w:val="30"/>
          <w:szCs w:val="30"/>
        </w:rPr>
        <w:t>средств государственного внебюджетного Фонда социальной защиты населения</w:t>
      </w:r>
      <w:r w:rsidR="00F52335">
        <w:rPr>
          <w:rFonts w:ascii="Times New Roman" w:hAnsi="Times New Roman" w:cs="Times New Roman"/>
          <w:sz w:val="30"/>
          <w:szCs w:val="30"/>
        </w:rPr>
        <w:t xml:space="preserve"> Республики</w:t>
      </w:r>
      <w:proofErr w:type="gramEnd"/>
      <w:r w:rsidR="00F52335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Pr="00EF2709">
        <w:rPr>
          <w:rFonts w:ascii="Times New Roman" w:hAnsi="Times New Roman" w:cs="Times New Roman"/>
          <w:sz w:val="30"/>
          <w:szCs w:val="30"/>
        </w:rPr>
        <w:t>. Кроме того, безработным, находящимся на обучении, выплачивается стипендия и материальная помощь, оплачивается проезд к месту обучения и обратно.</w:t>
      </w:r>
    </w:p>
    <w:p w:rsidR="00CA1665" w:rsidRDefault="00CA1665" w:rsidP="00CA166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Планируемые </w:t>
      </w:r>
      <w:r w:rsidRPr="000D57EB">
        <w:rPr>
          <w:rFonts w:ascii="Times New Roman" w:hAnsi="Times New Roman" w:cs="Times New Roman"/>
          <w:b/>
          <w:sz w:val="30"/>
          <w:szCs w:val="30"/>
          <w:u w:val="single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марте</w:t>
      </w:r>
      <w:r w:rsidRPr="000D57E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Pr="000D57E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группы по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обучению безработных граждан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следующим профессиям:</w:t>
      </w:r>
    </w:p>
    <w:p w:rsidR="00475EF8" w:rsidRDefault="00475EF8" w:rsidP="003D6809">
      <w:pPr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E356E">
        <w:rPr>
          <w:rFonts w:ascii="Times New Roman" w:hAnsi="Times New Roman" w:cs="Times New Roman"/>
          <w:b/>
          <w:sz w:val="30"/>
          <w:szCs w:val="30"/>
          <w:u w:val="single"/>
        </w:rPr>
        <w:t>«</w:t>
      </w:r>
      <w:r w:rsidR="00CA1665">
        <w:rPr>
          <w:rFonts w:ascii="Times New Roman" w:hAnsi="Times New Roman" w:cs="Times New Roman"/>
          <w:b/>
          <w:sz w:val="30"/>
          <w:szCs w:val="30"/>
          <w:u w:val="single"/>
        </w:rPr>
        <w:t>рабочий по комплексному обслуживанию и ремонту зданий и сооружений</w:t>
      </w:r>
      <w:r w:rsidRPr="008E356E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7D26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CA1665">
        <w:rPr>
          <w:rFonts w:ascii="Times New Roman" w:hAnsi="Times New Roman" w:cs="Times New Roman"/>
          <w:b/>
          <w:sz w:val="30"/>
          <w:szCs w:val="30"/>
        </w:rPr>
        <w:t xml:space="preserve">ориентировочно с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CA1665">
        <w:rPr>
          <w:rFonts w:ascii="Times New Roman" w:hAnsi="Times New Roman" w:cs="Times New Roman"/>
          <w:b/>
          <w:sz w:val="30"/>
          <w:szCs w:val="30"/>
        </w:rPr>
        <w:t>8</w:t>
      </w:r>
      <w:r w:rsidRPr="00077D26">
        <w:rPr>
          <w:rFonts w:ascii="Times New Roman" w:hAnsi="Times New Roman" w:cs="Times New Roman"/>
          <w:b/>
          <w:sz w:val="30"/>
          <w:szCs w:val="30"/>
        </w:rPr>
        <w:t>.0</w:t>
      </w:r>
      <w:r w:rsidR="00CA1665">
        <w:rPr>
          <w:rFonts w:ascii="Times New Roman" w:hAnsi="Times New Roman" w:cs="Times New Roman"/>
          <w:b/>
          <w:sz w:val="30"/>
          <w:szCs w:val="30"/>
        </w:rPr>
        <w:t>3</w:t>
      </w:r>
      <w:r w:rsidRPr="00077D26">
        <w:rPr>
          <w:rFonts w:ascii="Times New Roman" w:hAnsi="Times New Roman" w:cs="Times New Roman"/>
          <w:b/>
          <w:sz w:val="30"/>
          <w:szCs w:val="30"/>
        </w:rPr>
        <w:t>.202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5EF8" w:rsidRDefault="00CA1665" w:rsidP="003D6809">
      <w:pPr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E356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75EF8" w:rsidRPr="008E356E">
        <w:rPr>
          <w:rFonts w:ascii="Times New Roman" w:hAnsi="Times New Roman" w:cs="Times New Roman"/>
          <w:b/>
          <w:sz w:val="30"/>
          <w:szCs w:val="30"/>
          <w:u w:val="single"/>
        </w:rPr>
        <w:t>«</w:t>
      </w:r>
      <w:proofErr w:type="spellStart"/>
      <w:r w:rsidR="00475EF8">
        <w:rPr>
          <w:rFonts w:ascii="Times New Roman" w:hAnsi="Times New Roman" w:cs="Times New Roman"/>
          <w:b/>
          <w:sz w:val="30"/>
          <w:szCs w:val="30"/>
          <w:u w:val="single"/>
        </w:rPr>
        <w:t>электрогазосварщик</w:t>
      </w:r>
      <w:proofErr w:type="spellEnd"/>
      <w:r w:rsidR="00475EF8" w:rsidRPr="008E356E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  <w:r w:rsidR="00475EF8">
        <w:rPr>
          <w:rFonts w:ascii="Times New Roman" w:hAnsi="Times New Roman" w:cs="Times New Roman"/>
          <w:sz w:val="30"/>
          <w:szCs w:val="30"/>
        </w:rPr>
        <w:t>;</w:t>
      </w:r>
    </w:p>
    <w:p w:rsidR="00475EF8" w:rsidRDefault="00475EF8" w:rsidP="003D6809">
      <w:pPr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E356E">
        <w:rPr>
          <w:rFonts w:ascii="Times New Roman" w:hAnsi="Times New Roman" w:cs="Times New Roman"/>
          <w:b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повар</w:t>
      </w:r>
      <w:r w:rsidRPr="008E356E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A1665" w:rsidRPr="00CA1665" w:rsidRDefault="00CA1665" w:rsidP="003D68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A1665">
        <w:rPr>
          <w:rFonts w:ascii="Times New Roman" w:hAnsi="Times New Roman" w:cs="Times New Roman"/>
          <w:b/>
          <w:sz w:val="30"/>
          <w:szCs w:val="30"/>
          <w:u w:val="single"/>
        </w:rPr>
        <w:t>«продавец»;</w:t>
      </w:r>
    </w:p>
    <w:p w:rsidR="00475EF8" w:rsidRDefault="00475EF8" w:rsidP="003D68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E356E">
        <w:rPr>
          <w:rFonts w:ascii="Times New Roman" w:hAnsi="Times New Roman" w:cs="Times New Roman"/>
          <w:b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электромонтер по ремонту и обслуживанию электрооборудования</w:t>
      </w:r>
      <w:r w:rsidRPr="008E356E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  <w:r w:rsidR="00CA1665">
        <w:rPr>
          <w:rFonts w:ascii="Times New Roman" w:hAnsi="Times New Roman" w:cs="Times New Roman"/>
          <w:b/>
          <w:sz w:val="30"/>
          <w:szCs w:val="30"/>
          <w:u w:val="single"/>
        </w:rPr>
        <w:t>;</w:t>
      </w:r>
    </w:p>
    <w:p w:rsidR="00CA1665" w:rsidRDefault="00CA1665" w:rsidP="003D68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« мастер по маникюру, мастер по педикюру».</w:t>
      </w:r>
    </w:p>
    <w:p w:rsidR="00475EF8" w:rsidRDefault="00475EF8" w:rsidP="00CA16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Обучающимся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выплачивается стипендия в размере от 1 до 3 базовых величин в зависимости от категории безработных.</w:t>
      </w:r>
    </w:p>
    <w:p w:rsidR="00475EF8" w:rsidRDefault="00475EF8" w:rsidP="00CA16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proofErr w:type="gramStart"/>
      <w:r w:rsidRPr="00077D26">
        <w:rPr>
          <w:rFonts w:ascii="Times New Roman" w:hAnsi="Times New Roman" w:cs="Times New Roman"/>
          <w:sz w:val="30"/>
          <w:szCs w:val="30"/>
        </w:rPr>
        <w:t>По вопросу направления граждан на профессиональную подготовку и переподготовку необходимо обращаться в управление по труду, занятости и социальной защите Шарковщинского райисполкома (улица Комсомольская, дом 15, г.п.</w:t>
      </w:r>
      <w:proofErr w:type="gramEnd"/>
      <w:r w:rsidRPr="00077D26">
        <w:rPr>
          <w:rFonts w:ascii="Times New Roman" w:hAnsi="Times New Roman" w:cs="Times New Roman"/>
          <w:sz w:val="30"/>
          <w:szCs w:val="30"/>
        </w:rPr>
        <w:t xml:space="preserve"> Шарковщина, кабинет № 38, который находится на втором этаже в здании Шарковщинского райисполкома). </w:t>
      </w:r>
    </w:p>
    <w:sectPr w:rsidR="00475EF8" w:rsidSect="00A12980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94F"/>
    <w:multiLevelType w:val="hybridMultilevel"/>
    <w:tmpl w:val="383E09F6"/>
    <w:lvl w:ilvl="0" w:tplc="0419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D53"/>
    <w:rsid w:val="000272F2"/>
    <w:rsid w:val="00046539"/>
    <w:rsid w:val="000A6B60"/>
    <w:rsid w:val="00123D5F"/>
    <w:rsid w:val="00153DEE"/>
    <w:rsid w:val="001E0F75"/>
    <w:rsid w:val="001E2318"/>
    <w:rsid w:val="001F602B"/>
    <w:rsid w:val="00214490"/>
    <w:rsid w:val="00241A5D"/>
    <w:rsid w:val="00290AEA"/>
    <w:rsid w:val="0030445E"/>
    <w:rsid w:val="00305D0E"/>
    <w:rsid w:val="003126D7"/>
    <w:rsid w:val="003430FE"/>
    <w:rsid w:val="003568C2"/>
    <w:rsid w:val="0037351D"/>
    <w:rsid w:val="00397368"/>
    <w:rsid w:val="003D4F01"/>
    <w:rsid w:val="003D6809"/>
    <w:rsid w:val="003E1F53"/>
    <w:rsid w:val="00404D2D"/>
    <w:rsid w:val="004078A6"/>
    <w:rsid w:val="00460325"/>
    <w:rsid w:val="00471AC2"/>
    <w:rsid w:val="00475EF8"/>
    <w:rsid w:val="00507ADD"/>
    <w:rsid w:val="00563194"/>
    <w:rsid w:val="00583C10"/>
    <w:rsid w:val="005B76D4"/>
    <w:rsid w:val="00603308"/>
    <w:rsid w:val="006722BB"/>
    <w:rsid w:val="0067386D"/>
    <w:rsid w:val="007169E6"/>
    <w:rsid w:val="007236B3"/>
    <w:rsid w:val="00734F22"/>
    <w:rsid w:val="007554F4"/>
    <w:rsid w:val="00785DDA"/>
    <w:rsid w:val="007B41A0"/>
    <w:rsid w:val="007F44A5"/>
    <w:rsid w:val="008014B7"/>
    <w:rsid w:val="00804B18"/>
    <w:rsid w:val="0081267F"/>
    <w:rsid w:val="00834EA8"/>
    <w:rsid w:val="00931438"/>
    <w:rsid w:val="00982534"/>
    <w:rsid w:val="0099461F"/>
    <w:rsid w:val="00A056B9"/>
    <w:rsid w:val="00A12980"/>
    <w:rsid w:val="00A41B10"/>
    <w:rsid w:val="00A50902"/>
    <w:rsid w:val="00A67256"/>
    <w:rsid w:val="00A800FC"/>
    <w:rsid w:val="00A970EB"/>
    <w:rsid w:val="00AC710B"/>
    <w:rsid w:val="00AF00BE"/>
    <w:rsid w:val="00B12897"/>
    <w:rsid w:val="00B50D85"/>
    <w:rsid w:val="00B8155A"/>
    <w:rsid w:val="00C20303"/>
    <w:rsid w:val="00C40757"/>
    <w:rsid w:val="00C7354B"/>
    <w:rsid w:val="00CA1665"/>
    <w:rsid w:val="00CC3B16"/>
    <w:rsid w:val="00CE3B06"/>
    <w:rsid w:val="00D24E85"/>
    <w:rsid w:val="00D26A82"/>
    <w:rsid w:val="00D80E53"/>
    <w:rsid w:val="00D824C5"/>
    <w:rsid w:val="00DA3EEB"/>
    <w:rsid w:val="00DB3473"/>
    <w:rsid w:val="00DD61B9"/>
    <w:rsid w:val="00E14D2D"/>
    <w:rsid w:val="00E27128"/>
    <w:rsid w:val="00E678F2"/>
    <w:rsid w:val="00EA7D53"/>
    <w:rsid w:val="00EF2709"/>
    <w:rsid w:val="00F210A6"/>
    <w:rsid w:val="00F31642"/>
    <w:rsid w:val="00F437D0"/>
    <w:rsid w:val="00F52335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06"/>
  </w:style>
  <w:style w:type="paragraph" w:styleId="2">
    <w:name w:val="heading 2"/>
    <w:basedOn w:val="a"/>
    <w:link w:val="20"/>
    <w:uiPriority w:val="9"/>
    <w:qFormat/>
    <w:rsid w:val="00E67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D53"/>
    <w:rPr>
      <w:b/>
      <w:bCs/>
    </w:rPr>
  </w:style>
  <w:style w:type="paragraph" w:styleId="a5">
    <w:name w:val="Body Text Indent"/>
    <w:basedOn w:val="a"/>
    <w:link w:val="1"/>
    <w:semiHidden/>
    <w:unhideWhenUsed/>
    <w:rsid w:val="00FF090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090D"/>
  </w:style>
  <w:style w:type="character" w:customStyle="1" w:styleId="1">
    <w:name w:val="Основной текст с отступом Знак1"/>
    <w:basedOn w:val="a0"/>
    <w:link w:val="a5"/>
    <w:semiHidden/>
    <w:locked/>
    <w:rsid w:val="00FF09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603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0325"/>
  </w:style>
  <w:style w:type="paragraph" w:customStyle="1" w:styleId="point">
    <w:name w:val="point"/>
    <w:basedOn w:val="a"/>
    <w:rsid w:val="00DD61B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D61B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C735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78F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a"/>
    <w:rsid w:val="004078A6"/>
    <w:pPr>
      <w:spacing w:before="360" w:after="360" w:line="240" w:lineRule="auto"/>
      <w:ind w:right="2268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8014B7"/>
    <w:pPr>
      <w:widowControl w:val="0"/>
      <w:autoSpaceDE w:val="0"/>
      <w:autoSpaceDN w:val="0"/>
      <w:adjustRightInd w:val="0"/>
      <w:spacing w:after="0" w:line="235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014B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233F-6701-455F-9437-30D7C13F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68</cp:revision>
  <cp:lastPrinted>2021-12-14T11:54:00Z</cp:lastPrinted>
  <dcterms:created xsi:type="dcterms:W3CDTF">2021-12-14T06:34:00Z</dcterms:created>
  <dcterms:modified xsi:type="dcterms:W3CDTF">2024-03-01T07:19:00Z</dcterms:modified>
</cp:coreProperties>
</file>