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F1" w:rsidRPr="003C6130" w:rsidRDefault="005F7CF1" w:rsidP="005F7CF1">
      <w:pPr>
        <w:widowControl w:val="0"/>
        <w:autoSpaceDE w:val="0"/>
        <w:autoSpaceDN w:val="0"/>
        <w:adjustRightInd w:val="0"/>
        <w:spacing w:line="280" w:lineRule="exact"/>
        <w:rPr>
          <w:bCs w:val="0"/>
          <w:sz w:val="30"/>
          <w:szCs w:val="30"/>
        </w:rPr>
      </w:pPr>
      <w:r w:rsidRPr="003C6130">
        <w:rPr>
          <w:bCs w:val="0"/>
          <w:sz w:val="30"/>
          <w:szCs w:val="30"/>
        </w:rPr>
        <w:t>ПЕРЕЧЕНЬ</w:t>
      </w:r>
    </w:p>
    <w:p w:rsidR="005F7CF1" w:rsidRDefault="005F7CF1" w:rsidP="005F7CF1">
      <w:pPr>
        <w:widowControl w:val="0"/>
        <w:autoSpaceDE w:val="0"/>
        <w:autoSpaceDN w:val="0"/>
        <w:adjustRightInd w:val="0"/>
        <w:spacing w:line="280" w:lineRule="exact"/>
        <w:rPr>
          <w:bCs w:val="0"/>
          <w:sz w:val="30"/>
          <w:szCs w:val="30"/>
        </w:rPr>
      </w:pPr>
      <w:r w:rsidRPr="003C6130">
        <w:rPr>
          <w:bCs w:val="0"/>
          <w:sz w:val="30"/>
          <w:szCs w:val="30"/>
        </w:rPr>
        <w:t>объектов, подлежащих списанию с последующим</w:t>
      </w:r>
      <w:r>
        <w:rPr>
          <w:bCs w:val="0"/>
          <w:sz w:val="30"/>
          <w:szCs w:val="30"/>
        </w:rPr>
        <w:t xml:space="preserve"> </w:t>
      </w:r>
    </w:p>
    <w:p w:rsidR="005F7CF1" w:rsidRDefault="005F7CF1" w:rsidP="005F7CF1">
      <w:pPr>
        <w:widowControl w:val="0"/>
        <w:autoSpaceDE w:val="0"/>
        <w:autoSpaceDN w:val="0"/>
        <w:adjustRightInd w:val="0"/>
        <w:spacing w:line="280" w:lineRule="exact"/>
        <w:rPr>
          <w:bCs w:val="0"/>
          <w:sz w:val="30"/>
          <w:szCs w:val="30"/>
        </w:rPr>
      </w:pPr>
      <w:r w:rsidRPr="003C6130">
        <w:rPr>
          <w:bCs w:val="0"/>
          <w:sz w:val="30"/>
          <w:szCs w:val="30"/>
        </w:rPr>
        <w:t>сносом и рекультивацией земельных участков</w:t>
      </w:r>
    </w:p>
    <w:p w:rsidR="005F7CF1" w:rsidRPr="003C6130" w:rsidRDefault="005F7CF1" w:rsidP="005F7CF1">
      <w:pPr>
        <w:widowControl w:val="0"/>
        <w:autoSpaceDE w:val="0"/>
        <w:autoSpaceDN w:val="0"/>
        <w:adjustRightInd w:val="0"/>
        <w:spacing w:line="280" w:lineRule="exact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на 2026 год</w:t>
      </w:r>
    </w:p>
    <w:p w:rsidR="005F7CF1" w:rsidRDefault="005F7CF1" w:rsidP="005F7CF1">
      <w:pPr>
        <w:rPr>
          <w:sz w:val="30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149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701"/>
        <w:gridCol w:w="1985"/>
        <w:gridCol w:w="1625"/>
        <w:gridCol w:w="43"/>
        <w:gridCol w:w="2017"/>
        <w:gridCol w:w="2760"/>
      </w:tblGrid>
      <w:tr w:rsidR="005F7CF1" w:rsidRPr="00411077" w:rsidTr="00716B7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84386C" w:rsidRDefault="005F7CF1" w:rsidP="00716B70">
            <w:pPr>
              <w:widowControl w:val="0"/>
              <w:autoSpaceDE w:val="0"/>
              <w:autoSpaceDN w:val="0"/>
              <w:adjustRightInd w:val="0"/>
              <w:ind w:left="348"/>
              <w:jc w:val="center"/>
              <w:rPr>
                <w:bCs w:val="0"/>
                <w:szCs w:val="26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ind w:left="348"/>
              <w:jc w:val="center"/>
              <w:rPr>
                <w:bCs w:val="0"/>
                <w:sz w:val="26"/>
                <w:szCs w:val="26"/>
              </w:rPr>
            </w:pPr>
            <w:r w:rsidRPr="00411077">
              <w:rPr>
                <w:bCs w:val="0"/>
                <w:sz w:val="26"/>
                <w:szCs w:val="26"/>
              </w:rPr>
              <w:t xml:space="preserve">Сведения о балансодержателе (наименование, почтовый адрес, учетный номер плательщика, номер телефона), сведения об объекте недвижимого имущества (наименование, </w:t>
            </w:r>
            <w:r w:rsidRPr="00411077">
              <w:rPr>
                <w:bCs w:val="0"/>
                <w:spacing w:val="-4"/>
                <w:sz w:val="26"/>
                <w:szCs w:val="26"/>
              </w:rPr>
              <w:t xml:space="preserve">адрес местонахождения, инвентарный номер по государственной </w:t>
            </w:r>
            <w:r w:rsidRPr="00411077">
              <w:rPr>
                <w:bCs w:val="0"/>
                <w:sz w:val="26"/>
                <w:szCs w:val="26"/>
              </w:rPr>
              <w:t>регистрации в едином государственном регистре недвижимого имущества, прав на него и сделок с ним, а при ее отсутствии – по бухгалтерском учету)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 w:rsidRPr="00411077">
              <w:rPr>
                <w:bCs w:val="0"/>
                <w:sz w:val="26"/>
                <w:szCs w:val="26"/>
              </w:rPr>
              <w:t>С какого времени не используется имущество (месяц,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 w:rsidRPr="00411077">
              <w:rPr>
                <w:bCs w:val="0"/>
                <w:sz w:val="26"/>
                <w:szCs w:val="26"/>
              </w:rPr>
              <w:t>Общая площадь/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 w:rsidRPr="00411077">
              <w:rPr>
                <w:bCs w:val="0"/>
                <w:sz w:val="26"/>
                <w:szCs w:val="26"/>
              </w:rPr>
              <w:t>неиспользуемая площадь имущества (кв. метров)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 w:rsidRPr="00411077">
              <w:rPr>
                <w:bCs w:val="0"/>
                <w:sz w:val="26"/>
                <w:szCs w:val="26"/>
              </w:rPr>
              <w:t>Способ вовлечения имущества в хозяйственный оборот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 w:rsidRPr="00411077">
              <w:rPr>
                <w:bCs w:val="0"/>
                <w:sz w:val="26"/>
                <w:szCs w:val="26"/>
              </w:rPr>
              <w:t>Срок вовлечения имущества в хозяйст</w:t>
            </w:r>
            <w:r w:rsidRPr="00411077">
              <w:rPr>
                <w:bCs w:val="0"/>
                <w:sz w:val="26"/>
                <w:szCs w:val="26"/>
              </w:rPr>
              <w:softHyphen/>
              <w:t>венный оборот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6"/>
                <w:szCs w:val="26"/>
              </w:rPr>
            </w:pPr>
            <w:r w:rsidRPr="00411077">
              <w:rPr>
                <w:bCs w:val="0"/>
                <w:sz w:val="26"/>
                <w:szCs w:val="26"/>
              </w:rPr>
              <w:t>Лица, ответственные за вовлечение имущества в хозяйственный оборот (фамилия, имя, отчество (при наличии), должность)</w:t>
            </w:r>
          </w:p>
        </w:tc>
      </w:tr>
      <w:tr w:rsidR="005F7CF1" w:rsidRPr="00411077" w:rsidTr="00716B70">
        <w:trPr>
          <w:trHeight w:val="636"/>
        </w:trPr>
        <w:tc>
          <w:tcPr>
            <w:tcW w:w="14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Коммунальное унитарное производственное сельскохозяйственное предприятие «Городец»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Шарковщинский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район, </w:t>
            </w:r>
            <w:proofErr w:type="spellStart"/>
            <w:r w:rsidRPr="00411077">
              <w:rPr>
                <w:bCs w:val="0"/>
                <w:sz w:val="30"/>
                <w:szCs w:val="30"/>
              </w:rPr>
              <w:t>д.Городец</w:t>
            </w:r>
            <w:proofErr w:type="spellEnd"/>
            <w:r w:rsidRPr="00411077">
              <w:rPr>
                <w:bCs w:val="0"/>
                <w:sz w:val="30"/>
                <w:szCs w:val="30"/>
              </w:rPr>
              <w:t>,  УНП - 300033086, тел.8(02154)38149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F878F2" w:rsidRDefault="005F7CF1" w:rsidP="00716B70">
            <w:pPr>
              <w:rPr>
                <w:bCs w:val="0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З</w:t>
            </w:r>
            <w:r w:rsidRPr="00F878F2">
              <w:rPr>
                <w:sz w:val="30"/>
                <w:szCs w:val="30"/>
              </w:rPr>
              <w:t>дание котельной УО "</w:t>
            </w:r>
            <w:proofErr w:type="spellStart"/>
            <w:r w:rsidRPr="00F878F2">
              <w:rPr>
                <w:sz w:val="30"/>
                <w:szCs w:val="30"/>
              </w:rPr>
              <w:t>Улиновская</w:t>
            </w:r>
            <w:proofErr w:type="spellEnd"/>
            <w:r w:rsidRPr="00F878F2">
              <w:rPr>
                <w:sz w:val="30"/>
                <w:szCs w:val="30"/>
              </w:rPr>
              <w:t xml:space="preserve"> государственная общеобразовательная базовая школа", Витебская обл., </w:t>
            </w:r>
            <w:proofErr w:type="spellStart"/>
            <w:r w:rsidRPr="00F878F2">
              <w:rPr>
                <w:sz w:val="30"/>
                <w:szCs w:val="30"/>
              </w:rPr>
              <w:t>Шарковщинский</w:t>
            </w:r>
            <w:proofErr w:type="spellEnd"/>
            <w:r w:rsidRPr="00F878F2">
              <w:rPr>
                <w:sz w:val="30"/>
                <w:szCs w:val="30"/>
              </w:rPr>
              <w:t xml:space="preserve"> р-н, </w:t>
            </w:r>
            <w:proofErr w:type="spellStart"/>
            <w:r w:rsidRPr="00F878F2">
              <w:rPr>
                <w:sz w:val="30"/>
                <w:szCs w:val="30"/>
              </w:rPr>
              <w:t>Лужковский</w:t>
            </w:r>
            <w:proofErr w:type="spellEnd"/>
            <w:r w:rsidRPr="00F878F2">
              <w:rPr>
                <w:sz w:val="30"/>
                <w:szCs w:val="30"/>
              </w:rPr>
              <w:t xml:space="preserve"> с/с, д. </w:t>
            </w:r>
            <w:proofErr w:type="spellStart"/>
            <w:r w:rsidRPr="00F878F2">
              <w:rPr>
                <w:sz w:val="30"/>
                <w:szCs w:val="30"/>
              </w:rPr>
              <w:t>Улино</w:t>
            </w:r>
            <w:proofErr w:type="spellEnd"/>
            <w:r w:rsidRPr="00F878F2">
              <w:rPr>
                <w:sz w:val="30"/>
                <w:szCs w:val="30"/>
              </w:rPr>
              <w:t xml:space="preserve"> 1, 14А, 223/C-7941, номер по б/у: 226, ИД: 41359</w:t>
            </w:r>
          </w:p>
          <w:p w:rsidR="005F7CF1" w:rsidRPr="00F878F2" w:rsidRDefault="005F7CF1" w:rsidP="00716B7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01.10.2015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0A0779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66</w:t>
            </w:r>
            <w:r>
              <w:rPr>
                <w:sz w:val="30"/>
                <w:szCs w:val="30"/>
              </w:rPr>
              <w:t>,9/66,9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F878F2" w:rsidRDefault="005F7CF1" w:rsidP="00716B70">
            <w:pPr>
              <w:rPr>
                <w:sz w:val="30"/>
                <w:szCs w:val="30"/>
              </w:rPr>
            </w:pPr>
            <w:r w:rsidRPr="00F878F2">
              <w:rPr>
                <w:sz w:val="30"/>
                <w:szCs w:val="30"/>
              </w:rPr>
              <w:t xml:space="preserve">Общежитие, Республика Беларусь, Витебская обл., </w:t>
            </w:r>
            <w:proofErr w:type="spellStart"/>
            <w:r w:rsidRPr="00F878F2">
              <w:rPr>
                <w:sz w:val="30"/>
                <w:szCs w:val="30"/>
              </w:rPr>
              <w:t>Шарковщинский</w:t>
            </w:r>
            <w:proofErr w:type="spellEnd"/>
            <w:r w:rsidRPr="00F878F2">
              <w:rPr>
                <w:sz w:val="30"/>
                <w:szCs w:val="30"/>
              </w:rPr>
              <w:t xml:space="preserve"> р-н, </w:t>
            </w:r>
            <w:proofErr w:type="spellStart"/>
            <w:r w:rsidRPr="00F878F2">
              <w:rPr>
                <w:sz w:val="30"/>
                <w:szCs w:val="30"/>
              </w:rPr>
              <w:t>Лужковский</w:t>
            </w:r>
            <w:proofErr w:type="spellEnd"/>
            <w:r w:rsidRPr="00F878F2">
              <w:rPr>
                <w:sz w:val="30"/>
                <w:szCs w:val="30"/>
              </w:rPr>
              <w:t xml:space="preserve"> с/с, </w:t>
            </w:r>
            <w:proofErr w:type="spellStart"/>
            <w:r w:rsidRPr="00F878F2">
              <w:rPr>
                <w:sz w:val="30"/>
                <w:szCs w:val="30"/>
              </w:rPr>
              <w:t>аг</w:t>
            </w:r>
            <w:proofErr w:type="spellEnd"/>
            <w:r w:rsidRPr="00F878F2">
              <w:rPr>
                <w:sz w:val="30"/>
                <w:szCs w:val="30"/>
              </w:rPr>
              <w:t xml:space="preserve">. </w:t>
            </w:r>
            <w:proofErr w:type="spellStart"/>
            <w:r w:rsidRPr="00F878F2">
              <w:rPr>
                <w:sz w:val="30"/>
                <w:szCs w:val="30"/>
              </w:rPr>
              <w:t>Веретеи</w:t>
            </w:r>
            <w:proofErr w:type="spellEnd"/>
            <w:r w:rsidRPr="00F878F2">
              <w:rPr>
                <w:sz w:val="30"/>
                <w:szCs w:val="30"/>
              </w:rPr>
              <w:t>, номер по б/у: 168, ИД: 223381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01.02.2019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279/279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>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F878F2" w:rsidRDefault="005F7CF1" w:rsidP="00716B70">
            <w:pPr>
              <w:rPr>
                <w:sz w:val="30"/>
                <w:szCs w:val="30"/>
              </w:rPr>
            </w:pPr>
            <w:r w:rsidRPr="00F878F2">
              <w:rPr>
                <w:sz w:val="30"/>
                <w:szCs w:val="30"/>
              </w:rPr>
              <w:t xml:space="preserve">Цех переработки сельскохозяйственной продукции, Республика Беларусь, Витебская обл., </w:t>
            </w:r>
            <w:proofErr w:type="spellStart"/>
            <w:r w:rsidRPr="00F878F2">
              <w:rPr>
                <w:sz w:val="30"/>
                <w:szCs w:val="30"/>
              </w:rPr>
              <w:t>Шарковщинский</w:t>
            </w:r>
            <w:proofErr w:type="spellEnd"/>
            <w:r w:rsidRPr="00F878F2">
              <w:rPr>
                <w:sz w:val="30"/>
                <w:szCs w:val="30"/>
              </w:rPr>
              <w:t xml:space="preserve"> р-н, </w:t>
            </w:r>
            <w:proofErr w:type="spellStart"/>
            <w:r w:rsidRPr="00F878F2">
              <w:rPr>
                <w:sz w:val="30"/>
                <w:szCs w:val="30"/>
              </w:rPr>
              <w:t>Лужковский</w:t>
            </w:r>
            <w:proofErr w:type="spellEnd"/>
            <w:r w:rsidRPr="00F878F2">
              <w:rPr>
                <w:sz w:val="30"/>
                <w:szCs w:val="30"/>
              </w:rPr>
              <w:t xml:space="preserve"> с/с, </w:t>
            </w:r>
            <w:proofErr w:type="spellStart"/>
            <w:r w:rsidRPr="00F878F2">
              <w:rPr>
                <w:sz w:val="30"/>
                <w:szCs w:val="30"/>
              </w:rPr>
              <w:t>аг</w:t>
            </w:r>
            <w:proofErr w:type="spellEnd"/>
            <w:r w:rsidRPr="00F878F2">
              <w:rPr>
                <w:sz w:val="30"/>
                <w:szCs w:val="30"/>
              </w:rPr>
              <w:t xml:space="preserve">. </w:t>
            </w:r>
            <w:proofErr w:type="spellStart"/>
            <w:r w:rsidRPr="00F878F2">
              <w:rPr>
                <w:sz w:val="30"/>
                <w:szCs w:val="30"/>
              </w:rPr>
              <w:t>Дворново</w:t>
            </w:r>
            <w:proofErr w:type="spellEnd"/>
            <w:r w:rsidRPr="00F878F2">
              <w:rPr>
                <w:sz w:val="30"/>
                <w:szCs w:val="30"/>
              </w:rPr>
              <w:t>, номер по б/у: 174, ИД: 227913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01.10.2005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88/88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F878F2" w:rsidRDefault="005F7CF1" w:rsidP="00716B70">
            <w:pPr>
              <w:rPr>
                <w:sz w:val="30"/>
                <w:szCs w:val="30"/>
              </w:rPr>
            </w:pPr>
            <w:r w:rsidRPr="00F878F2">
              <w:rPr>
                <w:sz w:val="30"/>
                <w:szCs w:val="30"/>
              </w:rPr>
              <w:t xml:space="preserve">Гараж легковых автомобилей, Республика Беларусь, Витебская обл., </w:t>
            </w:r>
            <w:proofErr w:type="spellStart"/>
            <w:r w:rsidRPr="00F878F2">
              <w:rPr>
                <w:sz w:val="30"/>
                <w:szCs w:val="30"/>
              </w:rPr>
              <w:t>Шарковщинский</w:t>
            </w:r>
            <w:proofErr w:type="spellEnd"/>
            <w:r w:rsidRPr="00F878F2">
              <w:rPr>
                <w:sz w:val="30"/>
                <w:szCs w:val="30"/>
              </w:rPr>
              <w:t xml:space="preserve"> р-н, </w:t>
            </w:r>
            <w:proofErr w:type="spellStart"/>
            <w:r w:rsidRPr="00F878F2">
              <w:rPr>
                <w:sz w:val="30"/>
                <w:szCs w:val="30"/>
              </w:rPr>
              <w:t>Лужковский</w:t>
            </w:r>
            <w:proofErr w:type="spellEnd"/>
            <w:r w:rsidRPr="00F878F2">
              <w:rPr>
                <w:sz w:val="30"/>
                <w:szCs w:val="30"/>
              </w:rPr>
              <w:t xml:space="preserve"> с/с, </w:t>
            </w:r>
            <w:proofErr w:type="spellStart"/>
            <w:r w:rsidRPr="00F878F2">
              <w:rPr>
                <w:sz w:val="30"/>
                <w:szCs w:val="30"/>
              </w:rPr>
              <w:t>аг</w:t>
            </w:r>
            <w:proofErr w:type="spellEnd"/>
            <w:r w:rsidRPr="00F878F2">
              <w:rPr>
                <w:sz w:val="30"/>
                <w:szCs w:val="30"/>
              </w:rPr>
              <w:t xml:space="preserve">. </w:t>
            </w:r>
            <w:proofErr w:type="spellStart"/>
            <w:r w:rsidRPr="00F878F2">
              <w:rPr>
                <w:sz w:val="30"/>
                <w:szCs w:val="30"/>
              </w:rPr>
              <w:t>Дворново</w:t>
            </w:r>
            <w:proofErr w:type="spellEnd"/>
            <w:r w:rsidRPr="00F878F2">
              <w:rPr>
                <w:sz w:val="30"/>
                <w:szCs w:val="30"/>
              </w:rPr>
              <w:t>, номер по б/у: 173, ИД: 229029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01.10.2005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120/120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F878F2" w:rsidRDefault="005F7CF1" w:rsidP="00716B70">
            <w:pPr>
              <w:rPr>
                <w:sz w:val="30"/>
                <w:szCs w:val="30"/>
              </w:rPr>
            </w:pPr>
            <w:r w:rsidRPr="00F878F2">
              <w:rPr>
                <w:sz w:val="30"/>
                <w:szCs w:val="30"/>
              </w:rPr>
              <w:t xml:space="preserve">ФАП </w:t>
            </w:r>
            <w:proofErr w:type="spellStart"/>
            <w:r w:rsidRPr="00F878F2">
              <w:rPr>
                <w:sz w:val="30"/>
                <w:szCs w:val="30"/>
              </w:rPr>
              <w:t>Веретеи</w:t>
            </w:r>
            <w:proofErr w:type="spellEnd"/>
            <w:r w:rsidRPr="00F878F2">
              <w:rPr>
                <w:sz w:val="30"/>
                <w:szCs w:val="30"/>
              </w:rPr>
              <w:t xml:space="preserve">, Республика Беларусь, Витебская обл., </w:t>
            </w:r>
            <w:proofErr w:type="spellStart"/>
            <w:r w:rsidRPr="00F878F2">
              <w:rPr>
                <w:sz w:val="30"/>
                <w:szCs w:val="30"/>
              </w:rPr>
              <w:t>Шарковщинский</w:t>
            </w:r>
            <w:proofErr w:type="spellEnd"/>
            <w:r w:rsidRPr="00F878F2">
              <w:rPr>
                <w:sz w:val="30"/>
                <w:szCs w:val="30"/>
              </w:rPr>
              <w:t xml:space="preserve"> р-н, </w:t>
            </w:r>
            <w:proofErr w:type="spellStart"/>
            <w:r w:rsidRPr="00F878F2">
              <w:rPr>
                <w:sz w:val="30"/>
                <w:szCs w:val="30"/>
              </w:rPr>
              <w:t>Лужковский</w:t>
            </w:r>
            <w:proofErr w:type="spellEnd"/>
            <w:r w:rsidRPr="00F878F2">
              <w:rPr>
                <w:sz w:val="30"/>
                <w:szCs w:val="30"/>
              </w:rPr>
              <w:t xml:space="preserve"> с/с, </w:t>
            </w:r>
            <w:proofErr w:type="spellStart"/>
            <w:r w:rsidRPr="00F878F2">
              <w:rPr>
                <w:sz w:val="30"/>
                <w:szCs w:val="30"/>
              </w:rPr>
              <w:t>аг</w:t>
            </w:r>
            <w:proofErr w:type="spellEnd"/>
            <w:r w:rsidRPr="00F878F2">
              <w:rPr>
                <w:sz w:val="30"/>
                <w:szCs w:val="30"/>
              </w:rPr>
              <w:t xml:space="preserve">. </w:t>
            </w:r>
            <w:proofErr w:type="spellStart"/>
            <w:r w:rsidRPr="00F878F2">
              <w:rPr>
                <w:sz w:val="30"/>
                <w:szCs w:val="30"/>
              </w:rPr>
              <w:t>Веретеи</w:t>
            </w:r>
            <w:proofErr w:type="spellEnd"/>
            <w:r w:rsidRPr="00F878F2">
              <w:rPr>
                <w:sz w:val="30"/>
                <w:szCs w:val="30"/>
              </w:rPr>
              <w:t>, номер по б/у: 224, ИД: 242972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30.09.2002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65/65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F878F2" w:rsidRDefault="005F7CF1" w:rsidP="00716B70">
            <w:pPr>
              <w:rPr>
                <w:sz w:val="30"/>
                <w:szCs w:val="30"/>
              </w:rPr>
            </w:pPr>
            <w:r w:rsidRPr="00F878F2">
              <w:rPr>
                <w:sz w:val="30"/>
                <w:szCs w:val="30"/>
              </w:rPr>
              <w:t xml:space="preserve">Цех переработки, Витебская обл., </w:t>
            </w:r>
            <w:proofErr w:type="spellStart"/>
            <w:r w:rsidRPr="00F878F2">
              <w:rPr>
                <w:sz w:val="30"/>
                <w:szCs w:val="30"/>
              </w:rPr>
              <w:t>Шарковщинский</w:t>
            </w:r>
            <w:proofErr w:type="spellEnd"/>
            <w:r w:rsidRPr="00F878F2">
              <w:rPr>
                <w:sz w:val="30"/>
                <w:szCs w:val="30"/>
              </w:rPr>
              <w:t xml:space="preserve"> р-н, </w:t>
            </w:r>
            <w:proofErr w:type="spellStart"/>
            <w:r w:rsidRPr="00F878F2">
              <w:rPr>
                <w:sz w:val="30"/>
                <w:szCs w:val="30"/>
              </w:rPr>
              <w:t>Лужковский</w:t>
            </w:r>
            <w:proofErr w:type="spellEnd"/>
            <w:r w:rsidRPr="00F878F2">
              <w:rPr>
                <w:sz w:val="30"/>
                <w:szCs w:val="30"/>
              </w:rPr>
              <w:t xml:space="preserve"> с/с, </w:t>
            </w:r>
            <w:proofErr w:type="spellStart"/>
            <w:r w:rsidRPr="00F878F2">
              <w:rPr>
                <w:sz w:val="30"/>
                <w:szCs w:val="30"/>
              </w:rPr>
              <w:t>аг</w:t>
            </w:r>
            <w:proofErr w:type="spellEnd"/>
            <w:r w:rsidRPr="00F878F2">
              <w:rPr>
                <w:sz w:val="30"/>
                <w:szCs w:val="30"/>
              </w:rPr>
              <w:t>. Лужки, ул. Школьная, номер по б/у: 80, ИД: 253685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01.09.2017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56/56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F878F2" w:rsidRDefault="005F7CF1" w:rsidP="00716B70">
            <w:pPr>
              <w:rPr>
                <w:sz w:val="30"/>
                <w:szCs w:val="30"/>
              </w:rPr>
            </w:pPr>
            <w:r w:rsidRPr="00F878F2">
              <w:rPr>
                <w:sz w:val="30"/>
                <w:szCs w:val="30"/>
              </w:rPr>
              <w:t xml:space="preserve">Склад, Республика Беларусь, Витебская обл., </w:t>
            </w:r>
            <w:proofErr w:type="spellStart"/>
            <w:r w:rsidRPr="00F878F2">
              <w:rPr>
                <w:sz w:val="30"/>
                <w:szCs w:val="30"/>
              </w:rPr>
              <w:t>Шарковщинский</w:t>
            </w:r>
            <w:proofErr w:type="spellEnd"/>
            <w:r w:rsidRPr="00F878F2">
              <w:rPr>
                <w:sz w:val="30"/>
                <w:szCs w:val="30"/>
              </w:rPr>
              <w:t xml:space="preserve"> р-н, </w:t>
            </w:r>
            <w:proofErr w:type="spellStart"/>
            <w:r w:rsidRPr="00F878F2">
              <w:rPr>
                <w:sz w:val="30"/>
                <w:szCs w:val="30"/>
              </w:rPr>
              <w:t>Лужковский</w:t>
            </w:r>
            <w:proofErr w:type="spellEnd"/>
            <w:r w:rsidRPr="00F878F2">
              <w:rPr>
                <w:sz w:val="30"/>
                <w:szCs w:val="30"/>
              </w:rPr>
              <w:t xml:space="preserve"> с/с, д. Поречье, номер по б/у: 220, ИД: 264248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31.08.2006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480/480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F878F2" w:rsidRDefault="005F7CF1" w:rsidP="00716B70">
            <w:pPr>
              <w:rPr>
                <w:sz w:val="30"/>
                <w:szCs w:val="30"/>
              </w:rPr>
            </w:pPr>
            <w:r w:rsidRPr="00F878F2">
              <w:rPr>
                <w:sz w:val="30"/>
                <w:szCs w:val="30"/>
              </w:rPr>
              <w:t xml:space="preserve">Прачечная, Республика Беларусь, Витебская обл., </w:t>
            </w:r>
            <w:proofErr w:type="spellStart"/>
            <w:r w:rsidRPr="00F878F2">
              <w:rPr>
                <w:sz w:val="30"/>
                <w:szCs w:val="30"/>
              </w:rPr>
              <w:t>Шарковщинский</w:t>
            </w:r>
            <w:proofErr w:type="spellEnd"/>
            <w:r w:rsidRPr="00F878F2">
              <w:rPr>
                <w:sz w:val="30"/>
                <w:szCs w:val="30"/>
              </w:rPr>
              <w:t xml:space="preserve"> р-н, </w:t>
            </w:r>
            <w:proofErr w:type="spellStart"/>
            <w:r w:rsidRPr="00F878F2">
              <w:rPr>
                <w:sz w:val="30"/>
                <w:szCs w:val="30"/>
              </w:rPr>
              <w:t>Лужковский</w:t>
            </w:r>
            <w:proofErr w:type="spellEnd"/>
            <w:r w:rsidRPr="00F878F2">
              <w:rPr>
                <w:sz w:val="30"/>
                <w:szCs w:val="30"/>
              </w:rPr>
              <w:t xml:space="preserve"> с/с, д. Городец, номер по б/у: 111, ИД: 272592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01.06.2008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72/72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F878F2" w:rsidRDefault="005F7CF1" w:rsidP="00716B70">
            <w:pPr>
              <w:rPr>
                <w:sz w:val="30"/>
                <w:szCs w:val="30"/>
              </w:rPr>
            </w:pPr>
            <w:r w:rsidRPr="00F878F2">
              <w:rPr>
                <w:sz w:val="30"/>
                <w:szCs w:val="30"/>
              </w:rPr>
              <w:t xml:space="preserve">Лавка на дому, Республика Беларусь, Витебская обл., </w:t>
            </w:r>
            <w:proofErr w:type="spellStart"/>
            <w:r w:rsidRPr="00F878F2">
              <w:rPr>
                <w:sz w:val="30"/>
                <w:szCs w:val="30"/>
              </w:rPr>
              <w:t>Шарковщинский</w:t>
            </w:r>
            <w:proofErr w:type="spellEnd"/>
            <w:r w:rsidRPr="00F878F2">
              <w:rPr>
                <w:sz w:val="30"/>
                <w:szCs w:val="30"/>
              </w:rPr>
              <w:t xml:space="preserve"> р-н, </w:t>
            </w:r>
            <w:proofErr w:type="spellStart"/>
            <w:r w:rsidRPr="00F878F2">
              <w:rPr>
                <w:sz w:val="30"/>
                <w:szCs w:val="30"/>
              </w:rPr>
              <w:t>Лужковский</w:t>
            </w:r>
            <w:proofErr w:type="spellEnd"/>
            <w:r w:rsidRPr="00F878F2">
              <w:rPr>
                <w:sz w:val="30"/>
                <w:szCs w:val="30"/>
              </w:rPr>
              <w:t xml:space="preserve"> с/с, д. Казачки, номер по б/у: 132, ИД: 279603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01.10.2006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36/36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10.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F878F2" w:rsidRDefault="005F7CF1" w:rsidP="00716B70">
            <w:pPr>
              <w:rPr>
                <w:sz w:val="30"/>
                <w:szCs w:val="30"/>
              </w:rPr>
            </w:pPr>
            <w:r w:rsidRPr="00F878F2">
              <w:rPr>
                <w:sz w:val="30"/>
                <w:szCs w:val="30"/>
              </w:rPr>
              <w:t xml:space="preserve">Здание кондитерского цеха, Республика Беларусь, Витебская обл., </w:t>
            </w:r>
            <w:proofErr w:type="spellStart"/>
            <w:r w:rsidRPr="00F878F2">
              <w:rPr>
                <w:sz w:val="30"/>
                <w:szCs w:val="30"/>
              </w:rPr>
              <w:t>Шарковщинский</w:t>
            </w:r>
            <w:proofErr w:type="spellEnd"/>
            <w:r w:rsidRPr="00F878F2">
              <w:rPr>
                <w:sz w:val="30"/>
                <w:szCs w:val="30"/>
              </w:rPr>
              <w:t xml:space="preserve"> р-н, </w:t>
            </w:r>
            <w:proofErr w:type="spellStart"/>
            <w:r w:rsidRPr="00F878F2">
              <w:rPr>
                <w:sz w:val="30"/>
                <w:szCs w:val="30"/>
              </w:rPr>
              <w:t>Лужковский</w:t>
            </w:r>
            <w:proofErr w:type="spellEnd"/>
            <w:r w:rsidRPr="00F878F2">
              <w:rPr>
                <w:sz w:val="30"/>
                <w:szCs w:val="30"/>
              </w:rPr>
              <w:t xml:space="preserve"> с/с, д. Городец, номер по б/у: 76, ИД: 279777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31.05.2012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600/600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lastRenderedPageBreak/>
              <w:t>11.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 xml:space="preserve">Цех по переработке клюквы, Республика Беларусь, Витебская обл., </w:t>
            </w:r>
            <w:proofErr w:type="spellStart"/>
            <w:r w:rsidRPr="00377F5D">
              <w:rPr>
                <w:sz w:val="30"/>
                <w:szCs w:val="30"/>
              </w:rPr>
              <w:t>Шарковщинский</w:t>
            </w:r>
            <w:proofErr w:type="spellEnd"/>
            <w:r w:rsidRPr="00377F5D">
              <w:rPr>
                <w:sz w:val="30"/>
                <w:szCs w:val="30"/>
              </w:rPr>
              <w:t xml:space="preserve"> р-н, </w:t>
            </w:r>
            <w:proofErr w:type="spellStart"/>
            <w:r w:rsidRPr="00377F5D">
              <w:rPr>
                <w:sz w:val="30"/>
                <w:szCs w:val="30"/>
              </w:rPr>
              <w:t>Лужковский</w:t>
            </w:r>
            <w:proofErr w:type="spellEnd"/>
            <w:r w:rsidRPr="00377F5D">
              <w:rPr>
                <w:sz w:val="30"/>
                <w:szCs w:val="30"/>
              </w:rPr>
              <w:t xml:space="preserve"> с/с, д. Городец, номер по б/у: 66, ИД: 279782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31.03.2012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60/60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12.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здание базовой школы УО "</w:t>
            </w:r>
            <w:proofErr w:type="spellStart"/>
            <w:r w:rsidRPr="00377F5D">
              <w:rPr>
                <w:sz w:val="30"/>
                <w:szCs w:val="30"/>
              </w:rPr>
              <w:t>Улиновская</w:t>
            </w:r>
            <w:proofErr w:type="spellEnd"/>
            <w:r w:rsidRPr="00377F5D">
              <w:rPr>
                <w:sz w:val="30"/>
                <w:szCs w:val="30"/>
              </w:rPr>
              <w:t xml:space="preserve"> государственная общеобразовательная базовая школа", Витебская обл., </w:t>
            </w:r>
            <w:proofErr w:type="spellStart"/>
            <w:r w:rsidRPr="00377F5D">
              <w:rPr>
                <w:sz w:val="30"/>
                <w:szCs w:val="30"/>
              </w:rPr>
              <w:t>Шарковщинский</w:t>
            </w:r>
            <w:proofErr w:type="spellEnd"/>
            <w:r w:rsidRPr="00377F5D">
              <w:rPr>
                <w:sz w:val="30"/>
                <w:szCs w:val="30"/>
              </w:rPr>
              <w:t xml:space="preserve"> р-н, </w:t>
            </w:r>
            <w:proofErr w:type="spellStart"/>
            <w:r w:rsidRPr="00377F5D">
              <w:rPr>
                <w:sz w:val="30"/>
                <w:szCs w:val="30"/>
              </w:rPr>
              <w:t>Лужковский</w:t>
            </w:r>
            <w:proofErr w:type="spellEnd"/>
            <w:r w:rsidRPr="00377F5D">
              <w:rPr>
                <w:sz w:val="30"/>
                <w:szCs w:val="30"/>
              </w:rPr>
              <w:t xml:space="preserve"> с/с, д. </w:t>
            </w:r>
            <w:proofErr w:type="spellStart"/>
            <w:r w:rsidRPr="00377F5D">
              <w:rPr>
                <w:sz w:val="30"/>
                <w:szCs w:val="30"/>
              </w:rPr>
              <w:t>Улино</w:t>
            </w:r>
            <w:proofErr w:type="spellEnd"/>
            <w:r w:rsidRPr="00377F5D">
              <w:rPr>
                <w:sz w:val="30"/>
                <w:szCs w:val="30"/>
              </w:rPr>
              <w:t xml:space="preserve"> 1, 14, 223/C-7988, номер по б/у: 225, ИД: 8776768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1061,7/1061,7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 w:rsidRPr="00411077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 квартал 2026</w:t>
            </w:r>
            <w:r w:rsidRPr="00411077">
              <w:rPr>
                <w:bCs w:val="0"/>
                <w:sz w:val="30"/>
                <w:szCs w:val="30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411077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411077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411077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411077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CF1" w:rsidRPr="00411077" w:rsidRDefault="005F7CF1" w:rsidP="00716B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CF1" w:rsidRPr="00411077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13.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Диспетчерская,</w:t>
            </w:r>
          </w:p>
          <w:p w:rsidR="005F7CF1" w:rsidRPr="00377F5D" w:rsidRDefault="005F7CF1" w:rsidP="00716B70">
            <w:pPr>
              <w:rPr>
                <w:bCs w:val="0"/>
                <w:sz w:val="30"/>
                <w:szCs w:val="30"/>
                <w:lang w:val="en-US" w:eastAsia="en-US"/>
              </w:rPr>
            </w:pPr>
            <w:r w:rsidRPr="00377F5D">
              <w:rPr>
                <w:sz w:val="30"/>
                <w:szCs w:val="30"/>
              </w:rPr>
              <w:t xml:space="preserve">Республика Беларусь, Витебская обл., </w:t>
            </w:r>
            <w:proofErr w:type="spellStart"/>
            <w:r w:rsidRPr="00377F5D">
              <w:rPr>
                <w:sz w:val="30"/>
                <w:szCs w:val="30"/>
              </w:rPr>
              <w:t>Шарковщинский</w:t>
            </w:r>
            <w:proofErr w:type="spellEnd"/>
            <w:r w:rsidRPr="00377F5D">
              <w:rPr>
                <w:sz w:val="30"/>
                <w:szCs w:val="30"/>
              </w:rPr>
              <w:t xml:space="preserve"> р-н, </w:t>
            </w:r>
            <w:proofErr w:type="spellStart"/>
            <w:r w:rsidRPr="00377F5D">
              <w:rPr>
                <w:sz w:val="30"/>
                <w:szCs w:val="30"/>
              </w:rPr>
              <w:t>Лужковский</w:t>
            </w:r>
            <w:proofErr w:type="spellEnd"/>
            <w:r w:rsidRPr="00377F5D">
              <w:rPr>
                <w:sz w:val="30"/>
                <w:szCs w:val="30"/>
              </w:rPr>
              <w:t xml:space="preserve"> с/с, </w:t>
            </w:r>
            <w:proofErr w:type="spellStart"/>
            <w:r w:rsidRPr="00377F5D">
              <w:rPr>
                <w:sz w:val="30"/>
                <w:szCs w:val="30"/>
              </w:rPr>
              <w:t>аг</w:t>
            </w:r>
            <w:proofErr w:type="spellEnd"/>
            <w:r w:rsidRPr="00377F5D">
              <w:rPr>
                <w:sz w:val="30"/>
                <w:szCs w:val="30"/>
              </w:rPr>
              <w:t xml:space="preserve">. </w:t>
            </w:r>
            <w:proofErr w:type="spellStart"/>
            <w:r w:rsidRPr="00377F5D">
              <w:rPr>
                <w:sz w:val="30"/>
                <w:szCs w:val="30"/>
              </w:rPr>
              <w:t>Веретеи</w:t>
            </w:r>
            <w:proofErr w:type="spellEnd"/>
          </w:p>
          <w:p w:rsidR="005F7CF1" w:rsidRPr="00377F5D" w:rsidRDefault="005F7CF1" w:rsidP="00716B70">
            <w:pPr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:192, ИД:291101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01.09.2010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63/63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14.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Склад запчастей,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 xml:space="preserve">Республика Беларусь, Витебская обл., </w:t>
            </w:r>
            <w:proofErr w:type="spellStart"/>
            <w:r w:rsidRPr="00377F5D">
              <w:rPr>
                <w:sz w:val="30"/>
                <w:szCs w:val="30"/>
              </w:rPr>
              <w:t>Шарковщинский</w:t>
            </w:r>
            <w:proofErr w:type="spellEnd"/>
            <w:r w:rsidRPr="00377F5D">
              <w:rPr>
                <w:sz w:val="30"/>
                <w:szCs w:val="30"/>
              </w:rPr>
              <w:t xml:space="preserve"> р-н, </w:t>
            </w:r>
            <w:proofErr w:type="spellStart"/>
            <w:r w:rsidRPr="00377F5D">
              <w:rPr>
                <w:sz w:val="30"/>
                <w:szCs w:val="30"/>
              </w:rPr>
              <w:t>Лужковский</w:t>
            </w:r>
            <w:proofErr w:type="spellEnd"/>
            <w:r w:rsidRPr="00377F5D">
              <w:rPr>
                <w:sz w:val="30"/>
                <w:szCs w:val="30"/>
              </w:rPr>
              <w:t xml:space="preserve"> с/с, </w:t>
            </w:r>
            <w:proofErr w:type="spellStart"/>
            <w:r w:rsidRPr="00377F5D">
              <w:rPr>
                <w:sz w:val="30"/>
                <w:szCs w:val="30"/>
              </w:rPr>
              <w:t>аг</w:t>
            </w:r>
            <w:proofErr w:type="spellEnd"/>
            <w:r w:rsidRPr="00377F5D">
              <w:rPr>
                <w:sz w:val="30"/>
                <w:szCs w:val="30"/>
              </w:rPr>
              <w:t xml:space="preserve">. </w:t>
            </w:r>
            <w:proofErr w:type="spellStart"/>
            <w:r w:rsidRPr="00377F5D">
              <w:rPr>
                <w:sz w:val="30"/>
                <w:szCs w:val="30"/>
              </w:rPr>
              <w:t>Веретеи</w:t>
            </w:r>
            <w:proofErr w:type="spellEnd"/>
          </w:p>
          <w:p w:rsidR="005F7CF1" w:rsidRPr="00377F5D" w:rsidRDefault="005F7CF1" w:rsidP="00716B70">
            <w:pPr>
              <w:rPr>
                <w:bCs w:val="0"/>
                <w:sz w:val="30"/>
                <w:szCs w:val="30"/>
                <w:lang w:eastAsia="en-US"/>
              </w:rPr>
            </w:pPr>
            <w:r w:rsidRPr="00377F5D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:193, ИД:291115</w:t>
            </w:r>
          </w:p>
          <w:p w:rsidR="005F7CF1" w:rsidRPr="00377F5D" w:rsidRDefault="005F7CF1" w:rsidP="00716B7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01.09.2010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50/50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15.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EF43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 xml:space="preserve">Механические мастерские, </w:t>
            </w:r>
          </w:p>
          <w:p w:rsidR="005F7CF1" w:rsidRPr="00EF43F1" w:rsidRDefault="005F7CF1" w:rsidP="00716B70">
            <w:pPr>
              <w:rPr>
                <w:bCs w:val="0"/>
                <w:sz w:val="30"/>
                <w:szCs w:val="30"/>
                <w:lang w:val="en-US" w:eastAsia="en-US"/>
              </w:rPr>
            </w:pPr>
            <w:r w:rsidRPr="00EF43F1">
              <w:rPr>
                <w:sz w:val="30"/>
                <w:szCs w:val="30"/>
              </w:rPr>
              <w:t xml:space="preserve">Республика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 w:rsidRPr="00EF43F1">
              <w:rPr>
                <w:sz w:val="30"/>
                <w:szCs w:val="30"/>
              </w:rPr>
              <w:t xml:space="preserve"> р-н, </w:t>
            </w:r>
            <w:proofErr w:type="spellStart"/>
            <w:r w:rsidRPr="00EF43F1">
              <w:rPr>
                <w:sz w:val="30"/>
                <w:szCs w:val="30"/>
              </w:rPr>
              <w:t>Лужковский</w:t>
            </w:r>
            <w:proofErr w:type="spellEnd"/>
            <w:r w:rsidRPr="00EF43F1">
              <w:rPr>
                <w:sz w:val="30"/>
                <w:szCs w:val="30"/>
              </w:rPr>
              <w:t xml:space="preserve"> с/с, </w:t>
            </w:r>
            <w:proofErr w:type="spellStart"/>
            <w:r w:rsidRPr="00EF43F1">
              <w:rPr>
                <w:sz w:val="30"/>
                <w:szCs w:val="30"/>
              </w:rPr>
              <w:t>аг</w:t>
            </w:r>
            <w:proofErr w:type="spellEnd"/>
            <w:r w:rsidRPr="00EF43F1">
              <w:rPr>
                <w:sz w:val="30"/>
                <w:szCs w:val="30"/>
              </w:rPr>
              <w:t xml:space="preserve">. </w:t>
            </w:r>
            <w:proofErr w:type="spellStart"/>
            <w:r w:rsidRPr="00EF43F1">
              <w:rPr>
                <w:sz w:val="30"/>
                <w:szCs w:val="30"/>
              </w:rPr>
              <w:t>Веретеи</w:t>
            </w:r>
            <w:proofErr w:type="spellEnd"/>
            <w:r w:rsidRPr="00EF43F1">
              <w:rPr>
                <w:sz w:val="30"/>
                <w:szCs w:val="30"/>
              </w:rPr>
              <w:t>, номер по б/у</w:t>
            </w:r>
            <w:r>
              <w:rPr>
                <w:sz w:val="30"/>
                <w:szCs w:val="30"/>
              </w:rPr>
              <w:t>:194, ИД:291127</w:t>
            </w:r>
          </w:p>
          <w:p w:rsidR="005F7CF1" w:rsidRPr="00EF43F1" w:rsidRDefault="005F7CF1" w:rsidP="00716B7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01.09.2010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EF43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400/400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16.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EF43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 xml:space="preserve">Механические мастерские, 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 xml:space="preserve">Республика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 w:rsidRPr="00EF43F1">
              <w:rPr>
                <w:sz w:val="30"/>
                <w:szCs w:val="30"/>
              </w:rPr>
              <w:t xml:space="preserve"> р-н, </w:t>
            </w:r>
            <w:proofErr w:type="spellStart"/>
            <w:r w:rsidRPr="00EF43F1">
              <w:rPr>
                <w:sz w:val="30"/>
                <w:szCs w:val="30"/>
              </w:rPr>
              <w:lastRenderedPageBreak/>
              <w:t>Лужковский</w:t>
            </w:r>
            <w:proofErr w:type="spellEnd"/>
            <w:r w:rsidRPr="00EF43F1">
              <w:rPr>
                <w:sz w:val="30"/>
                <w:szCs w:val="30"/>
              </w:rPr>
              <w:t xml:space="preserve"> с/с, </w:t>
            </w:r>
            <w:proofErr w:type="spellStart"/>
            <w:r w:rsidRPr="00EF43F1">
              <w:rPr>
                <w:sz w:val="30"/>
                <w:szCs w:val="30"/>
              </w:rPr>
              <w:t>аг</w:t>
            </w:r>
            <w:proofErr w:type="spellEnd"/>
            <w:r w:rsidRPr="00EF43F1">
              <w:rPr>
                <w:sz w:val="30"/>
                <w:szCs w:val="30"/>
              </w:rPr>
              <w:t xml:space="preserve">. </w:t>
            </w:r>
            <w:proofErr w:type="spellStart"/>
            <w:r w:rsidRPr="00EF43F1">
              <w:rPr>
                <w:sz w:val="30"/>
                <w:szCs w:val="30"/>
              </w:rPr>
              <w:t>Веретеи</w:t>
            </w:r>
            <w:proofErr w:type="spellEnd"/>
            <w:r w:rsidRPr="00EF43F1">
              <w:rPr>
                <w:sz w:val="30"/>
                <w:szCs w:val="30"/>
              </w:rPr>
              <w:t>, номер по б/у</w:t>
            </w:r>
            <w:r>
              <w:rPr>
                <w:sz w:val="30"/>
                <w:szCs w:val="30"/>
              </w:rPr>
              <w:t>:195, ИД:291138</w:t>
            </w:r>
          </w:p>
          <w:p w:rsidR="005F7CF1" w:rsidRPr="00377F5D" w:rsidRDefault="005F7CF1" w:rsidP="00716B7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lastRenderedPageBreak/>
              <w:t>01.09.2010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1250/1250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17.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Механическая мастерская ПТО, </w:t>
            </w:r>
            <w:r w:rsidRPr="00EF43F1">
              <w:rPr>
                <w:sz w:val="30"/>
                <w:szCs w:val="30"/>
              </w:rPr>
              <w:t xml:space="preserve">Республика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 w:rsidRPr="00EF43F1">
              <w:rPr>
                <w:sz w:val="30"/>
                <w:szCs w:val="30"/>
              </w:rPr>
              <w:t xml:space="preserve"> р-н, </w:t>
            </w:r>
            <w:proofErr w:type="spellStart"/>
            <w:r w:rsidRPr="00EF43F1">
              <w:rPr>
                <w:sz w:val="30"/>
                <w:szCs w:val="30"/>
              </w:rPr>
              <w:t>Лужковский</w:t>
            </w:r>
            <w:proofErr w:type="spellEnd"/>
            <w:r w:rsidRPr="00EF43F1">
              <w:rPr>
                <w:sz w:val="30"/>
                <w:szCs w:val="30"/>
              </w:rPr>
              <w:t xml:space="preserve"> с/с, </w:t>
            </w:r>
            <w:proofErr w:type="spellStart"/>
            <w:r w:rsidRPr="00EF43F1">
              <w:rPr>
                <w:sz w:val="30"/>
                <w:szCs w:val="30"/>
              </w:rPr>
              <w:t>аг</w:t>
            </w:r>
            <w:proofErr w:type="spellEnd"/>
            <w:r w:rsidRPr="00EF43F1">
              <w:rPr>
                <w:sz w:val="30"/>
                <w:szCs w:val="30"/>
              </w:rPr>
              <w:t xml:space="preserve">. </w:t>
            </w:r>
            <w:proofErr w:type="spellStart"/>
            <w:r w:rsidRPr="00EF43F1">
              <w:rPr>
                <w:sz w:val="30"/>
                <w:szCs w:val="30"/>
              </w:rPr>
              <w:t>Веретеи</w:t>
            </w:r>
            <w:proofErr w:type="spellEnd"/>
          </w:p>
          <w:p w:rsidR="005F7CF1" w:rsidRPr="00377F5D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:196, ИД:291161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01.09.2010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1251/1251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18.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EF43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 xml:space="preserve">Телятник, Республика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 w:rsidRPr="00EF43F1">
              <w:rPr>
                <w:sz w:val="30"/>
                <w:szCs w:val="30"/>
              </w:rPr>
              <w:t xml:space="preserve"> р-н, </w:t>
            </w:r>
            <w:proofErr w:type="spellStart"/>
            <w:r w:rsidRPr="00EF43F1">
              <w:rPr>
                <w:sz w:val="30"/>
                <w:szCs w:val="30"/>
              </w:rPr>
              <w:t>Лужковский</w:t>
            </w:r>
            <w:proofErr w:type="spellEnd"/>
            <w:r w:rsidRPr="00EF43F1">
              <w:rPr>
                <w:sz w:val="30"/>
                <w:szCs w:val="30"/>
              </w:rPr>
              <w:t xml:space="preserve"> с/с, </w:t>
            </w:r>
            <w:proofErr w:type="spellStart"/>
            <w:r w:rsidRPr="00EF43F1">
              <w:rPr>
                <w:sz w:val="30"/>
                <w:szCs w:val="30"/>
              </w:rPr>
              <w:t>аг</w:t>
            </w:r>
            <w:proofErr w:type="spellEnd"/>
            <w:r w:rsidRPr="00EF43F1">
              <w:rPr>
                <w:sz w:val="30"/>
                <w:szCs w:val="30"/>
              </w:rPr>
              <w:t xml:space="preserve">. </w:t>
            </w:r>
            <w:proofErr w:type="spellStart"/>
            <w:r w:rsidRPr="00EF43F1">
              <w:rPr>
                <w:sz w:val="30"/>
                <w:szCs w:val="30"/>
              </w:rPr>
              <w:t>Веретеи</w:t>
            </w:r>
            <w:proofErr w:type="spellEnd"/>
            <w:r w:rsidRPr="00EF43F1">
              <w:rPr>
                <w:sz w:val="30"/>
                <w:szCs w:val="30"/>
              </w:rPr>
              <w:t>,</w:t>
            </w:r>
          </w:p>
          <w:p w:rsidR="005F7CF1" w:rsidRPr="00EF43F1" w:rsidRDefault="005F7CF1" w:rsidP="00716B70">
            <w:pPr>
              <w:rPr>
                <w:bCs w:val="0"/>
                <w:sz w:val="30"/>
                <w:szCs w:val="30"/>
                <w:lang w:eastAsia="en-US"/>
              </w:rPr>
            </w:pPr>
            <w:r w:rsidRPr="00EF43F1">
              <w:rPr>
                <w:sz w:val="30"/>
                <w:szCs w:val="30"/>
              </w:rPr>
              <w:t>номер по б/у:224, ИД:294496</w:t>
            </w:r>
          </w:p>
          <w:p w:rsidR="005F7CF1" w:rsidRPr="00377F5D" w:rsidRDefault="005F7CF1" w:rsidP="00716B7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31.08.2010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65</w:t>
            </w:r>
            <w:r>
              <w:rPr>
                <w:sz w:val="30"/>
                <w:szCs w:val="30"/>
                <w:lang w:val="be-BY"/>
              </w:rPr>
              <w:t>0</w:t>
            </w:r>
            <w:r>
              <w:rPr>
                <w:sz w:val="30"/>
                <w:szCs w:val="30"/>
              </w:rPr>
              <w:t>/65</w:t>
            </w:r>
            <w:r>
              <w:rPr>
                <w:sz w:val="30"/>
                <w:szCs w:val="30"/>
                <w:lang w:val="be-BY"/>
              </w:rPr>
              <w:t>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19.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Ветаптека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r w:rsidRPr="00EF43F1">
              <w:rPr>
                <w:sz w:val="30"/>
                <w:szCs w:val="30"/>
              </w:rPr>
              <w:t xml:space="preserve">Республика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 w:rsidRPr="00EF43F1">
              <w:rPr>
                <w:sz w:val="30"/>
                <w:szCs w:val="30"/>
              </w:rPr>
              <w:t xml:space="preserve"> р-н, </w:t>
            </w:r>
            <w:proofErr w:type="spellStart"/>
            <w:r w:rsidRPr="00EF43F1">
              <w:rPr>
                <w:sz w:val="30"/>
                <w:szCs w:val="30"/>
              </w:rPr>
              <w:t>Лужковский</w:t>
            </w:r>
            <w:proofErr w:type="spellEnd"/>
            <w:r w:rsidRPr="00EF43F1">
              <w:rPr>
                <w:sz w:val="30"/>
                <w:szCs w:val="30"/>
              </w:rPr>
              <w:t xml:space="preserve"> с/с, д. Городец</w:t>
            </w:r>
            <w:r>
              <w:rPr>
                <w:sz w:val="30"/>
                <w:szCs w:val="30"/>
              </w:rPr>
              <w:t>,</w:t>
            </w:r>
          </w:p>
          <w:p w:rsidR="005F7CF1" w:rsidRPr="00EF43F1" w:rsidRDefault="005F7CF1" w:rsidP="00716B70">
            <w:pPr>
              <w:rPr>
                <w:bCs w:val="0"/>
                <w:sz w:val="30"/>
                <w:szCs w:val="30"/>
                <w:lang w:eastAsia="en-US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:38, ИД:321743</w:t>
            </w:r>
          </w:p>
          <w:p w:rsidR="005F7CF1" w:rsidRPr="00377F5D" w:rsidRDefault="005F7CF1" w:rsidP="00716B7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01.05.2015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160/160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20.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Музей, </w:t>
            </w:r>
            <w:r w:rsidRPr="00EF43F1">
              <w:rPr>
                <w:sz w:val="30"/>
                <w:szCs w:val="30"/>
              </w:rPr>
              <w:t xml:space="preserve">Республика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 w:rsidRPr="00EF43F1">
              <w:rPr>
                <w:sz w:val="30"/>
                <w:szCs w:val="30"/>
              </w:rPr>
              <w:t xml:space="preserve"> р-н, </w:t>
            </w:r>
            <w:proofErr w:type="spellStart"/>
            <w:r w:rsidRPr="00EF43F1">
              <w:rPr>
                <w:sz w:val="30"/>
                <w:szCs w:val="30"/>
              </w:rPr>
              <w:t>Лужковский</w:t>
            </w:r>
            <w:proofErr w:type="spellEnd"/>
            <w:r w:rsidRPr="00EF43F1">
              <w:rPr>
                <w:sz w:val="30"/>
                <w:szCs w:val="30"/>
              </w:rPr>
              <w:t xml:space="preserve"> с/с, д. Городец</w:t>
            </w:r>
          </w:p>
          <w:p w:rsidR="005F7CF1" w:rsidRPr="00EF43F1" w:rsidRDefault="005F7CF1" w:rsidP="00716B70">
            <w:pPr>
              <w:rPr>
                <w:bCs w:val="0"/>
                <w:sz w:val="30"/>
                <w:szCs w:val="30"/>
                <w:lang w:eastAsia="en-US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:127, ИД:321903</w:t>
            </w:r>
          </w:p>
          <w:p w:rsidR="005F7CF1" w:rsidRPr="00EF43F1" w:rsidRDefault="005F7CF1" w:rsidP="00716B70">
            <w:pPr>
              <w:rPr>
                <w:bCs w:val="0"/>
                <w:sz w:val="30"/>
                <w:szCs w:val="30"/>
                <w:lang w:eastAsia="en-US"/>
              </w:rPr>
            </w:pPr>
          </w:p>
          <w:p w:rsidR="005F7CF1" w:rsidRDefault="005F7CF1" w:rsidP="00716B7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lastRenderedPageBreak/>
              <w:t>01.10.2018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200/200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21.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Здание электрической подстанции, </w:t>
            </w:r>
            <w:r w:rsidRPr="00EF43F1">
              <w:rPr>
                <w:sz w:val="30"/>
                <w:szCs w:val="30"/>
              </w:rPr>
              <w:t xml:space="preserve">Республика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 w:rsidRPr="00EF43F1">
              <w:rPr>
                <w:sz w:val="30"/>
                <w:szCs w:val="30"/>
              </w:rPr>
              <w:t xml:space="preserve"> р-н, </w:t>
            </w:r>
            <w:proofErr w:type="spellStart"/>
            <w:r w:rsidRPr="00EF43F1">
              <w:rPr>
                <w:sz w:val="30"/>
                <w:szCs w:val="30"/>
              </w:rPr>
              <w:t>Лужковский</w:t>
            </w:r>
            <w:proofErr w:type="spellEnd"/>
            <w:r w:rsidRPr="00EF43F1">
              <w:rPr>
                <w:sz w:val="30"/>
                <w:szCs w:val="30"/>
              </w:rPr>
              <w:t xml:space="preserve"> с/с, д. Городец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:41, ИД:321772</w:t>
            </w:r>
          </w:p>
          <w:p w:rsidR="005F7CF1" w:rsidRPr="00EF43F1" w:rsidRDefault="005F7CF1" w:rsidP="00716B70">
            <w:pPr>
              <w:rPr>
                <w:bCs w:val="0"/>
                <w:sz w:val="30"/>
                <w:szCs w:val="30"/>
                <w:lang w:eastAsia="en-US"/>
              </w:rPr>
            </w:pPr>
          </w:p>
          <w:p w:rsidR="005F7CF1" w:rsidRPr="00377F5D" w:rsidRDefault="005F7CF1" w:rsidP="00716B7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01.01.2020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110/110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sz w:val="30"/>
                <w:szCs w:val="30"/>
              </w:rPr>
              <w:t>списание (снос)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«Городец»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22.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Ворохосушилка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r w:rsidRPr="00EF43F1">
              <w:rPr>
                <w:sz w:val="30"/>
                <w:szCs w:val="30"/>
              </w:rPr>
              <w:t xml:space="preserve">Республика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</w:t>
            </w:r>
            <w:proofErr w:type="spellStart"/>
            <w:r>
              <w:rPr>
                <w:sz w:val="30"/>
                <w:szCs w:val="30"/>
              </w:rPr>
              <w:t>Веретеи</w:t>
            </w:r>
            <w:proofErr w:type="spellEnd"/>
          </w:p>
          <w:p w:rsidR="005F7CF1" w:rsidRPr="001D1F3F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01.08.2018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680/680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24.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Ворохосушилка</w:t>
            </w:r>
            <w:proofErr w:type="spellEnd"/>
            <w:r>
              <w:rPr>
                <w:sz w:val="30"/>
                <w:szCs w:val="30"/>
              </w:rPr>
              <w:t xml:space="preserve">,  </w:t>
            </w:r>
            <w:r w:rsidRPr="00EF43F1">
              <w:rPr>
                <w:sz w:val="30"/>
                <w:szCs w:val="30"/>
              </w:rPr>
              <w:t>Республика</w:t>
            </w:r>
            <w:proofErr w:type="gramEnd"/>
            <w:r w:rsidRPr="00EF43F1">
              <w:rPr>
                <w:sz w:val="30"/>
                <w:szCs w:val="30"/>
              </w:rPr>
              <w:t xml:space="preserve">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Дубовка,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01.08.2020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770/770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25.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Комплекс </w:t>
            </w:r>
            <w:proofErr w:type="gramStart"/>
            <w:r>
              <w:rPr>
                <w:sz w:val="30"/>
                <w:szCs w:val="30"/>
              </w:rPr>
              <w:t xml:space="preserve">ОБВ,  </w:t>
            </w:r>
            <w:r w:rsidRPr="00EF43F1">
              <w:rPr>
                <w:sz w:val="30"/>
                <w:szCs w:val="30"/>
              </w:rPr>
              <w:t>Республика</w:t>
            </w:r>
            <w:proofErr w:type="gramEnd"/>
            <w:r w:rsidRPr="00EF43F1">
              <w:rPr>
                <w:sz w:val="30"/>
                <w:szCs w:val="30"/>
              </w:rPr>
              <w:t xml:space="preserve">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Дубовка,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01.01.2015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16/16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26.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Зерносклад,  </w:t>
            </w:r>
            <w:r w:rsidRPr="00EF43F1">
              <w:rPr>
                <w:sz w:val="30"/>
                <w:szCs w:val="30"/>
              </w:rPr>
              <w:t>Республика</w:t>
            </w:r>
            <w:proofErr w:type="gramEnd"/>
            <w:r w:rsidRPr="00EF43F1">
              <w:rPr>
                <w:sz w:val="30"/>
                <w:szCs w:val="30"/>
              </w:rPr>
              <w:t xml:space="preserve">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Дубовка,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01.05.2016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440/440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27.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Зерносклад,  </w:t>
            </w:r>
            <w:r w:rsidRPr="00EF43F1">
              <w:rPr>
                <w:sz w:val="30"/>
                <w:szCs w:val="30"/>
              </w:rPr>
              <w:t>Республика</w:t>
            </w:r>
            <w:proofErr w:type="gramEnd"/>
            <w:r w:rsidRPr="00EF43F1">
              <w:rPr>
                <w:sz w:val="30"/>
                <w:szCs w:val="30"/>
              </w:rPr>
              <w:t xml:space="preserve">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Дубовка,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31.05.2018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860/860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28.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Телятник №</w:t>
            </w:r>
            <w:proofErr w:type="gramStart"/>
            <w:r>
              <w:rPr>
                <w:sz w:val="30"/>
                <w:szCs w:val="30"/>
              </w:rPr>
              <w:t xml:space="preserve">2,  </w:t>
            </w:r>
            <w:r w:rsidRPr="00EF43F1">
              <w:rPr>
                <w:sz w:val="30"/>
                <w:szCs w:val="30"/>
              </w:rPr>
              <w:t>Республика</w:t>
            </w:r>
            <w:proofErr w:type="gramEnd"/>
            <w:r w:rsidRPr="00EF43F1">
              <w:rPr>
                <w:sz w:val="30"/>
                <w:szCs w:val="30"/>
              </w:rPr>
              <w:t xml:space="preserve">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Дубовка,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01.10.2010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989,3/989,3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29.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Дом </w:t>
            </w:r>
            <w:proofErr w:type="gramStart"/>
            <w:r>
              <w:rPr>
                <w:sz w:val="30"/>
                <w:szCs w:val="30"/>
              </w:rPr>
              <w:t xml:space="preserve">весовщика,  </w:t>
            </w:r>
            <w:r w:rsidRPr="00EF43F1">
              <w:rPr>
                <w:sz w:val="30"/>
                <w:szCs w:val="30"/>
              </w:rPr>
              <w:t>Республика</w:t>
            </w:r>
            <w:proofErr w:type="gramEnd"/>
            <w:r w:rsidRPr="00EF43F1">
              <w:rPr>
                <w:sz w:val="30"/>
                <w:szCs w:val="30"/>
              </w:rPr>
              <w:t xml:space="preserve">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Дубовка,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01.06.2020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Кормоцех,  </w:t>
            </w:r>
            <w:r w:rsidRPr="00EF43F1">
              <w:rPr>
                <w:sz w:val="30"/>
                <w:szCs w:val="30"/>
              </w:rPr>
              <w:t>Республика</w:t>
            </w:r>
            <w:proofErr w:type="gramEnd"/>
            <w:r w:rsidRPr="00EF43F1">
              <w:rPr>
                <w:sz w:val="30"/>
                <w:szCs w:val="30"/>
              </w:rPr>
              <w:t xml:space="preserve">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</w:t>
            </w:r>
            <w:proofErr w:type="spellStart"/>
            <w:r>
              <w:rPr>
                <w:sz w:val="30"/>
                <w:szCs w:val="30"/>
              </w:rPr>
              <w:t>Коновалово</w:t>
            </w:r>
            <w:proofErr w:type="spellEnd"/>
            <w:r>
              <w:rPr>
                <w:sz w:val="30"/>
                <w:szCs w:val="30"/>
              </w:rPr>
              <w:t>,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01.05.2010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21/21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31.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Коровник 2 –х </w:t>
            </w:r>
            <w:proofErr w:type="gramStart"/>
            <w:r>
              <w:rPr>
                <w:sz w:val="30"/>
                <w:szCs w:val="30"/>
              </w:rPr>
              <w:t xml:space="preserve">рядный,  </w:t>
            </w:r>
            <w:r w:rsidRPr="00EF43F1">
              <w:rPr>
                <w:sz w:val="30"/>
                <w:szCs w:val="30"/>
              </w:rPr>
              <w:t>Республика</w:t>
            </w:r>
            <w:proofErr w:type="gramEnd"/>
            <w:r w:rsidRPr="00EF43F1">
              <w:rPr>
                <w:sz w:val="30"/>
                <w:szCs w:val="30"/>
              </w:rPr>
              <w:t xml:space="preserve">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</w:t>
            </w:r>
            <w:proofErr w:type="spellStart"/>
            <w:r>
              <w:rPr>
                <w:sz w:val="30"/>
                <w:szCs w:val="30"/>
              </w:rPr>
              <w:t>Веретеи</w:t>
            </w:r>
            <w:proofErr w:type="spellEnd"/>
            <w:r>
              <w:rPr>
                <w:sz w:val="30"/>
                <w:szCs w:val="30"/>
              </w:rPr>
              <w:t>,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31.05.2013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923/923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Склад </w:t>
            </w:r>
            <w:proofErr w:type="gramStart"/>
            <w:r>
              <w:rPr>
                <w:sz w:val="30"/>
                <w:szCs w:val="30"/>
              </w:rPr>
              <w:t xml:space="preserve">ядохимикатов,  </w:t>
            </w:r>
            <w:r w:rsidRPr="00EF43F1">
              <w:rPr>
                <w:sz w:val="30"/>
                <w:szCs w:val="30"/>
              </w:rPr>
              <w:t>Республика</w:t>
            </w:r>
            <w:proofErr w:type="gramEnd"/>
            <w:r w:rsidRPr="00EF43F1">
              <w:rPr>
                <w:sz w:val="30"/>
                <w:szCs w:val="30"/>
              </w:rPr>
              <w:t xml:space="preserve">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</w:t>
            </w:r>
            <w:proofErr w:type="spellStart"/>
            <w:r>
              <w:rPr>
                <w:sz w:val="30"/>
                <w:szCs w:val="30"/>
              </w:rPr>
              <w:t>Веретеи</w:t>
            </w:r>
            <w:proofErr w:type="spellEnd"/>
            <w:r>
              <w:rPr>
                <w:sz w:val="30"/>
                <w:szCs w:val="30"/>
              </w:rPr>
              <w:t>,</w:t>
            </w:r>
          </w:p>
          <w:p w:rsidR="005F7CF1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01.01.2003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740/740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  <w:tr w:rsidR="005F7CF1" w:rsidRPr="00377F5D" w:rsidTr="00716B7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33</w:t>
            </w:r>
            <w:bookmarkStart w:id="0" w:name="_GoBack"/>
            <w:bookmarkEnd w:id="0"/>
            <w:r>
              <w:rPr>
                <w:bCs w:val="0"/>
                <w:sz w:val="30"/>
                <w:szCs w:val="30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Default="005F7CF1" w:rsidP="00716B70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Зерносклад,  </w:t>
            </w:r>
            <w:r w:rsidRPr="00EF43F1">
              <w:rPr>
                <w:sz w:val="30"/>
                <w:szCs w:val="30"/>
              </w:rPr>
              <w:t>Республика</w:t>
            </w:r>
            <w:proofErr w:type="gramEnd"/>
            <w:r w:rsidRPr="00EF43F1">
              <w:rPr>
                <w:sz w:val="30"/>
                <w:szCs w:val="30"/>
              </w:rPr>
              <w:t xml:space="preserve"> Беларусь, Витебская обл., </w:t>
            </w:r>
            <w:proofErr w:type="spellStart"/>
            <w:r w:rsidRPr="00EF43F1">
              <w:rPr>
                <w:sz w:val="30"/>
                <w:szCs w:val="30"/>
              </w:rPr>
              <w:t>Шарковщинский</w:t>
            </w:r>
            <w:proofErr w:type="spellEnd"/>
            <w:r>
              <w:rPr>
                <w:sz w:val="30"/>
                <w:szCs w:val="30"/>
              </w:rPr>
              <w:t xml:space="preserve"> р-н, </w:t>
            </w:r>
            <w:proofErr w:type="spellStart"/>
            <w:r>
              <w:rPr>
                <w:sz w:val="30"/>
                <w:szCs w:val="30"/>
              </w:rPr>
              <w:t>Лужковский</w:t>
            </w:r>
            <w:proofErr w:type="spellEnd"/>
            <w:r>
              <w:rPr>
                <w:sz w:val="30"/>
                <w:szCs w:val="30"/>
              </w:rPr>
              <w:t xml:space="preserve"> с/с, д. Дубовка,</w:t>
            </w:r>
          </w:p>
          <w:p w:rsidR="005F7CF1" w:rsidRPr="00377F5D" w:rsidRDefault="005F7CF1" w:rsidP="00716B70">
            <w:pPr>
              <w:rPr>
                <w:sz w:val="30"/>
                <w:szCs w:val="30"/>
              </w:rPr>
            </w:pPr>
            <w:r w:rsidRPr="00EF43F1">
              <w:rPr>
                <w:sz w:val="30"/>
                <w:szCs w:val="30"/>
              </w:rPr>
              <w:t>номер по б/у</w:t>
            </w:r>
            <w:r>
              <w:rPr>
                <w:sz w:val="30"/>
                <w:szCs w:val="30"/>
              </w:rPr>
              <w:t>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84386C" w:rsidRDefault="005F7CF1" w:rsidP="00716B7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01.05.2019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570/570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F1" w:rsidRPr="00377F5D" w:rsidRDefault="005F7CF1" w:rsidP="00716B70">
            <w:pPr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3 квартал 2026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proofErr w:type="spellStart"/>
            <w:r w:rsidRPr="00377F5D">
              <w:rPr>
                <w:bCs w:val="0"/>
                <w:sz w:val="30"/>
                <w:szCs w:val="30"/>
              </w:rPr>
              <w:t>Суликовский</w:t>
            </w:r>
            <w:proofErr w:type="spellEnd"/>
            <w:r w:rsidRPr="00377F5D">
              <w:rPr>
                <w:bCs w:val="0"/>
                <w:sz w:val="30"/>
                <w:szCs w:val="30"/>
              </w:rPr>
              <w:t xml:space="preserve"> А.И.</w:t>
            </w:r>
          </w:p>
          <w:p w:rsidR="005F7CF1" w:rsidRPr="00377F5D" w:rsidRDefault="005F7CF1" w:rsidP="00716B70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30"/>
                <w:szCs w:val="30"/>
              </w:rPr>
            </w:pPr>
            <w:r w:rsidRPr="00377F5D">
              <w:rPr>
                <w:bCs w:val="0"/>
                <w:sz w:val="30"/>
                <w:szCs w:val="30"/>
              </w:rPr>
              <w:t>директор КУПСХП «Городец</w:t>
            </w:r>
          </w:p>
        </w:tc>
      </w:tr>
    </w:tbl>
    <w:p w:rsidR="002C38F5" w:rsidRDefault="005F7CF1"/>
    <w:sectPr w:rsidR="002C38F5" w:rsidSect="005F7CF1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F1"/>
    <w:rsid w:val="005F7CF1"/>
    <w:rsid w:val="00A36114"/>
    <w:rsid w:val="00CA3304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7CBB"/>
  <w15:chartTrackingRefBased/>
  <w15:docId w15:val="{457A96EA-E8C9-4617-AFE5-A6364C7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CHERNYAVSKAYA</dc:creator>
  <cp:keywords/>
  <dc:description/>
  <cp:lastModifiedBy>CHERNYAVSKAYA</cp:lastModifiedBy>
  <cp:revision>1</cp:revision>
  <dcterms:created xsi:type="dcterms:W3CDTF">2024-09-11T11:51:00Z</dcterms:created>
  <dcterms:modified xsi:type="dcterms:W3CDTF">2024-09-11T11:52:00Z</dcterms:modified>
</cp:coreProperties>
</file>