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CE1" w:rsidRPr="00D61598" w:rsidRDefault="004B0CE1" w:rsidP="004B0CE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bookmarkStart w:id="0" w:name="_GoBack"/>
      <w:bookmarkEnd w:id="0"/>
      <w:r w:rsidRPr="00D61598">
        <w:rPr>
          <w:rFonts w:ascii="Times New Roman" w:eastAsia="Calibri" w:hAnsi="Times New Roman" w:cs="Times New Roman"/>
          <w:b/>
          <w:sz w:val="30"/>
          <w:szCs w:val="30"/>
        </w:rPr>
        <w:t>Обобщенная информация по итогам контрольных мероприятий, проведенных финансовым отделом Шарковщинского райисполкома</w:t>
      </w:r>
    </w:p>
    <w:p w:rsidR="004B0CE1" w:rsidRPr="00D61598" w:rsidRDefault="00434919" w:rsidP="004B0C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 xml:space="preserve">в </w:t>
      </w:r>
      <w:r w:rsidR="006E317B">
        <w:rPr>
          <w:rFonts w:ascii="Times New Roman" w:eastAsia="Calibri" w:hAnsi="Times New Roman" w:cs="Times New Roman"/>
          <w:b/>
          <w:sz w:val="30"/>
          <w:szCs w:val="30"/>
        </w:rPr>
        <w:t>2024</w:t>
      </w:r>
      <w:r w:rsidR="004B0CE1" w:rsidRPr="00D61598">
        <w:rPr>
          <w:rFonts w:ascii="Times New Roman" w:eastAsia="Calibri" w:hAnsi="Times New Roman" w:cs="Times New Roman"/>
          <w:b/>
          <w:sz w:val="30"/>
          <w:szCs w:val="30"/>
        </w:rPr>
        <w:t xml:space="preserve"> год</w:t>
      </w:r>
      <w:r w:rsidR="005B35A6">
        <w:rPr>
          <w:rFonts w:ascii="Times New Roman" w:eastAsia="Calibri" w:hAnsi="Times New Roman" w:cs="Times New Roman"/>
          <w:b/>
          <w:sz w:val="30"/>
          <w:szCs w:val="30"/>
        </w:rPr>
        <w:t>у</w:t>
      </w:r>
    </w:p>
    <w:p w:rsidR="004B0CE1" w:rsidRDefault="004B0CE1" w:rsidP="000B2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25E34" w:rsidRDefault="00925E34" w:rsidP="002F7D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результатам </w:t>
      </w:r>
      <w:r w:rsidR="00945B6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проверок,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3491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проведенных финансовым отделом Шарковщинского районного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исполнительн</w:t>
      </w:r>
      <w:r w:rsidR="00434919">
        <w:rPr>
          <w:rFonts w:ascii="Times New Roman" w:eastAsia="Times New Roman" w:hAnsi="Times New Roman" w:cs="Times New Roman"/>
          <w:sz w:val="30"/>
          <w:szCs w:val="30"/>
          <w:lang w:eastAsia="ru-RU"/>
        </w:rPr>
        <w:t>ого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комитет</w:t>
      </w:r>
      <w:r w:rsidR="00434919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установлены следующие нарушения:</w:t>
      </w:r>
    </w:p>
    <w:p w:rsidR="008723E6" w:rsidRDefault="00125427" w:rsidP="00945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13C9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C700A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A113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необоснованное начисление и выплата премии (начислено дважды за месяц) в нарушение п.п.9.1 п.9 Инструкции о порядке оплаты труда государственных гражданских служащих государственных органов и государственных организаций, утвержденной постановлением Министерства труда и социальной защиты Республики Беларусь от 15.11.2022 № 70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A113C9">
        <w:rPr>
          <w:rFonts w:ascii="Times New Roman" w:eastAsia="Times New Roman" w:hAnsi="Times New Roman" w:cs="Times New Roman"/>
          <w:sz w:val="30"/>
          <w:szCs w:val="30"/>
          <w:lang w:eastAsia="ru-RU"/>
        </w:rPr>
        <w:t>Об оплате труда государственных гражданских служащих государственных органов и государственных организаций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8723E6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Pr="00A113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581236" w:rsidRDefault="008723E6" w:rsidP="00581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C700A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A113C9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расчет среднего заработка, сохраняемого за время отпуска, включено пособие на оздоровление в завышенных размерах (не пропорционально количеству месяцев, прин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A113C9">
        <w:rPr>
          <w:rFonts w:ascii="Times New Roman" w:eastAsia="Times New Roman" w:hAnsi="Times New Roman" w:cs="Times New Roman"/>
          <w:sz w:val="30"/>
          <w:szCs w:val="30"/>
          <w:lang w:eastAsia="ru-RU"/>
        </w:rPr>
        <w:t>тых к расчету)</w:t>
      </w:r>
      <w:r w:rsidR="006E317B">
        <w:rPr>
          <w:rFonts w:ascii="Times New Roman" w:eastAsia="Times New Roman" w:hAnsi="Times New Roman" w:cs="Times New Roman"/>
          <w:sz w:val="30"/>
          <w:szCs w:val="30"/>
          <w:lang w:eastAsia="ru-RU"/>
        </w:rPr>
        <w:t>; включались единовременные выплаты, не относящиеся к оплате труда</w:t>
      </w:r>
      <w:r w:rsidR="0043491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5812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</w:t>
      </w:r>
      <w:r w:rsidR="00581236" w:rsidRPr="004E0EB9">
        <w:rPr>
          <w:rFonts w:ascii="Times New Roman" w:eastAsia="Times New Roman" w:hAnsi="Times New Roman" w:cs="Times New Roman"/>
          <w:sz w:val="30"/>
          <w:szCs w:val="30"/>
          <w:lang w:eastAsia="ru-RU"/>
        </w:rPr>
        <w:t>арушен</w:t>
      </w:r>
      <w:r w:rsidR="00434919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="00581236" w:rsidRPr="004E0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пункт</w:t>
      </w:r>
      <w:r w:rsidR="00581236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="00581236" w:rsidRPr="004E0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83E38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945B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945B6A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581236" w:rsidRPr="004E0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Инструкции о порядке исчисления среднего заработка, утвержденной постановлением Министерства труда Республики Беларусь от 10.04.2000 № 47</w:t>
      </w:r>
      <w:r w:rsidR="00581236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5B35A6" w:rsidRDefault="005B35A6" w:rsidP="00581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 неверно произведен расчет арендной платы</w:t>
      </w:r>
      <w:r w:rsidR="001F18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арендуемое помещение. Нарушен п.5 Положения о порядке определения размера арендной платы при сдаче в аренду недвижимого имущества, утвержденного Указом Президента Республики Беларусь от 16.05.2023 № 138 «Об аренде и безвозмездном пользовании имуществом»;</w:t>
      </w:r>
    </w:p>
    <w:p w:rsidR="004F51A2" w:rsidRDefault="004F51A2" w:rsidP="00015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C700A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E81A7C">
        <w:rPr>
          <w:rFonts w:ascii="Times New Roman" w:eastAsia="Times New Roman" w:hAnsi="Times New Roman" w:cs="Times New Roman"/>
          <w:sz w:val="30"/>
          <w:szCs w:val="30"/>
          <w:lang w:eastAsia="ru-RU"/>
        </w:rPr>
        <w:t>неполное восстановление за счет средств от приносящей доходы деятельности косвенных расходов бюджета</w:t>
      </w:r>
      <w:r w:rsidR="003E2D89">
        <w:rPr>
          <w:rFonts w:ascii="Times New Roman" w:eastAsia="Times New Roman" w:hAnsi="Times New Roman" w:cs="Times New Roman"/>
          <w:sz w:val="30"/>
          <w:szCs w:val="30"/>
          <w:lang w:eastAsia="ru-RU"/>
        </w:rPr>
        <w:t>. Нарушен</w:t>
      </w:r>
      <w:r w:rsidR="008723E6">
        <w:rPr>
          <w:rFonts w:ascii="Times New Roman" w:eastAsia="Times New Roman" w:hAnsi="Times New Roman" w:cs="Times New Roman"/>
          <w:sz w:val="30"/>
          <w:szCs w:val="30"/>
          <w:lang w:eastAsia="ru-RU"/>
        </w:rPr>
        <w:t>ие</w:t>
      </w:r>
      <w:r w:rsidR="003E2D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81A7C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E81A7C" w:rsidRPr="004E0EB9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E81A7C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стано</w:t>
      </w:r>
      <w:r w:rsidR="00E81A7C" w:rsidRPr="004E0EB9">
        <w:rPr>
          <w:rFonts w:ascii="Times New Roman" w:eastAsia="Times New Roman" w:hAnsi="Times New Roman" w:cs="Times New Roman"/>
          <w:sz w:val="30"/>
          <w:szCs w:val="30"/>
          <w:lang w:eastAsia="ru-RU"/>
        </w:rPr>
        <w:t>влени</w:t>
      </w:r>
      <w:r w:rsidR="00E81A7C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E81A7C" w:rsidRPr="004E0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81A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Совета </w:t>
      </w:r>
      <w:r w:rsidR="00E81A7C" w:rsidRPr="004E0EB9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Министр</w:t>
      </w:r>
      <w:r w:rsidR="00E81A7C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E81A7C" w:rsidRPr="004E0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Республики Беларусь от </w:t>
      </w:r>
      <w:r w:rsidR="00E81A7C">
        <w:rPr>
          <w:rFonts w:ascii="Times New Roman" w:eastAsia="Times New Roman" w:hAnsi="Times New Roman" w:cs="Times New Roman"/>
          <w:sz w:val="30"/>
          <w:szCs w:val="30"/>
          <w:lang w:eastAsia="ru-RU"/>
        </w:rPr>
        <w:t>19</w:t>
      </w:r>
      <w:r w:rsidR="00E81A7C" w:rsidRPr="004E0EB9">
        <w:rPr>
          <w:rFonts w:ascii="Times New Roman" w:eastAsia="Times New Roman" w:hAnsi="Times New Roman" w:cs="Times New Roman"/>
          <w:sz w:val="30"/>
          <w:szCs w:val="30"/>
          <w:lang w:eastAsia="ru-RU"/>
        </w:rPr>
        <w:t>.0</w:t>
      </w:r>
      <w:r w:rsidR="00E81A7C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E81A7C" w:rsidRPr="004E0EB9">
        <w:rPr>
          <w:rFonts w:ascii="Times New Roman" w:eastAsia="Times New Roman" w:hAnsi="Times New Roman" w:cs="Times New Roman"/>
          <w:sz w:val="30"/>
          <w:szCs w:val="30"/>
          <w:lang w:eastAsia="ru-RU"/>
        </w:rPr>
        <w:t>.20</w:t>
      </w:r>
      <w:r w:rsidR="00E81A7C">
        <w:rPr>
          <w:rFonts w:ascii="Times New Roman" w:eastAsia="Times New Roman" w:hAnsi="Times New Roman" w:cs="Times New Roman"/>
          <w:sz w:val="30"/>
          <w:szCs w:val="30"/>
          <w:lang w:eastAsia="ru-RU"/>
        </w:rPr>
        <w:t>13</w:t>
      </w:r>
      <w:r w:rsidR="00E81A7C" w:rsidRPr="004E0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 </w:t>
      </w:r>
      <w:r w:rsidR="00E81A7C">
        <w:rPr>
          <w:rFonts w:ascii="Times New Roman" w:eastAsia="Times New Roman" w:hAnsi="Times New Roman" w:cs="Times New Roman"/>
          <w:sz w:val="30"/>
          <w:szCs w:val="30"/>
          <w:lang w:eastAsia="ru-RU"/>
        </w:rPr>
        <w:t>641 «О внебюджетных средствах бюджетных организаций»</w:t>
      </w:r>
      <w:r w:rsidR="008723E6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8723E6" w:rsidRDefault="008723E6" w:rsidP="000B2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C700A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завышение стоимости работ </w:t>
      </w:r>
      <w:r w:rsidR="0065595A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содержанию объектов благоустройства</w:t>
      </w:r>
      <w:r w:rsidR="008E5144" w:rsidRPr="008E51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допущенное </w:t>
      </w:r>
      <w:r w:rsidR="0065595A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результате арифметическ</w:t>
      </w:r>
      <w:r w:rsidR="006E317B">
        <w:rPr>
          <w:rFonts w:ascii="Times New Roman" w:eastAsia="Times New Roman" w:hAnsi="Times New Roman" w:cs="Times New Roman"/>
          <w:sz w:val="30"/>
          <w:szCs w:val="30"/>
          <w:lang w:eastAsia="ru-RU"/>
        </w:rPr>
        <w:t>их</w:t>
      </w:r>
      <w:r w:rsidR="006559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ошиб</w:t>
      </w:r>
      <w:r w:rsidR="006E317B">
        <w:rPr>
          <w:rFonts w:ascii="Times New Roman" w:eastAsia="Times New Roman" w:hAnsi="Times New Roman" w:cs="Times New Roman"/>
          <w:sz w:val="30"/>
          <w:szCs w:val="30"/>
          <w:lang w:eastAsia="ru-RU"/>
        </w:rPr>
        <w:t>ок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700A7" w:rsidRDefault="00C700A7" w:rsidP="000B2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 при составлении бюджетных смет и смет доходов и расходов внебюджетных средств бюджетных организаций допускались случаи включения расходов в завышенных размерах;</w:t>
      </w:r>
    </w:p>
    <w:p w:rsidR="0065595A" w:rsidRDefault="008723E6" w:rsidP="000B2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C700A7">
        <w:rPr>
          <w:rFonts w:ascii="Times New Roman" w:eastAsia="Times New Roman" w:hAnsi="Times New Roman" w:cs="Times New Roman"/>
          <w:sz w:val="30"/>
          <w:szCs w:val="30"/>
          <w:lang w:eastAsia="ru-RU"/>
        </w:rPr>
        <w:t> несвоевременная оплата за размещение наружной рекламы</w:t>
      </w:r>
      <w:r w:rsidR="0065595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sectPr w:rsidR="0065595A" w:rsidSect="006A1ECF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259" w:rsidRDefault="00CE5259" w:rsidP="00FC3BF7">
      <w:pPr>
        <w:spacing w:after="0" w:line="240" w:lineRule="auto"/>
      </w:pPr>
      <w:r>
        <w:separator/>
      </w:r>
    </w:p>
  </w:endnote>
  <w:endnote w:type="continuationSeparator" w:id="0">
    <w:p w:rsidR="00CE5259" w:rsidRDefault="00CE5259" w:rsidP="00FC3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259" w:rsidRDefault="00CE5259" w:rsidP="00FC3BF7">
      <w:pPr>
        <w:spacing w:after="0" w:line="240" w:lineRule="auto"/>
      </w:pPr>
      <w:r>
        <w:separator/>
      </w:r>
    </w:p>
  </w:footnote>
  <w:footnote w:type="continuationSeparator" w:id="0">
    <w:p w:rsidR="00CE5259" w:rsidRDefault="00CE5259" w:rsidP="00FC3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1400813"/>
      <w:docPartObj>
        <w:docPartGallery w:val="Page Numbers (Top of Page)"/>
        <w:docPartUnique/>
      </w:docPartObj>
    </w:sdtPr>
    <w:sdtEndPr/>
    <w:sdtContent>
      <w:p w:rsidR="00846B2E" w:rsidRDefault="00361978">
        <w:pPr>
          <w:pStyle w:val="a4"/>
          <w:jc w:val="center"/>
        </w:pPr>
        <w:r>
          <w:fldChar w:fldCharType="begin"/>
        </w:r>
        <w:r w:rsidR="00846B2E">
          <w:instrText>PAGE   \* MERGEFORMAT</w:instrText>
        </w:r>
        <w:r>
          <w:fldChar w:fldCharType="separate"/>
        </w:r>
        <w:r w:rsidR="00FD4C1D">
          <w:rPr>
            <w:noProof/>
          </w:rPr>
          <w:t>4</w:t>
        </w:r>
        <w:r>
          <w:fldChar w:fldCharType="end"/>
        </w:r>
      </w:p>
    </w:sdtContent>
  </w:sdt>
  <w:p w:rsidR="00FC3BF7" w:rsidRDefault="00FC3BF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827"/>
    <w:rsid w:val="00015E78"/>
    <w:rsid w:val="00031C56"/>
    <w:rsid w:val="00031D31"/>
    <w:rsid w:val="00063A48"/>
    <w:rsid w:val="00067153"/>
    <w:rsid w:val="000B26BF"/>
    <w:rsid w:val="000B38B6"/>
    <w:rsid w:val="000B4552"/>
    <w:rsid w:val="000C6119"/>
    <w:rsid w:val="000D0DDA"/>
    <w:rsid w:val="000D56CD"/>
    <w:rsid w:val="000E21A2"/>
    <w:rsid w:val="000E2C8C"/>
    <w:rsid w:val="0010015F"/>
    <w:rsid w:val="00112B37"/>
    <w:rsid w:val="00125427"/>
    <w:rsid w:val="0012718E"/>
    <w:rsid w:val="00127E55"/>
    <w:rsid w:val="00137B6B"/>
    <w:rsid w:val="001516D0"/>
    <w:rsid w:val="001542FC"/>
    <w:rsid w:val="00156111"/>
    <w:rsid w:val="001612DA"/>
    <w:rsid w:val="00164329"/>
    <w:rsid w:val="00182A9A"/>
    <w:rsid w:val="00182BB1"/>
    <w:rsid w:val="001905AA"/>
    <w:rsid w:val="001978C9"/>
    <w:rsid w:val="001A333F"/>
    <w:rsid w:val="001A55EE"/>
    <w:rsid w:val="001B117C"/>
    <w:rsid w:val="001C37C0"/>
    <w:rsid w:val="001C497B"/>
    <w:rsid w:val="001E574B"/>
    <w:rsid w:val="001F1803"/>
    <w:rsid w:val="001F28CF"/>
    <w:rsid w:val="00201A30"/>
    <w:rsid w:val="0025041E"/>
    <w:rsid w:val="00255DA2"/>
    <w:rsid w:val="00265314"/>
    <w:rsid w:val="002726E1"/>
    <w:rsid w:val="0029003B"/>
    <w:rsid w:val="00293DDE"/>
    <w:rsid w:val="002A3AD5"/>
    <w:rsid w:val="002E4210"/>
    <w:rsid w:val="002E621F"/>
    <w:rsid w:val="002F4899"/>
    <w:rsid w:val="002F7D39"/>
    <w:rsid w:val="002F7E2F"/>
    <w:rsid w:val="00322F9F"/>
    <w:rsid w:val="00333B8D"/>
    <w:rsid w:val="00333B9A"/>
    <w:rsid w:val="0033625B"/>
    <w:rsid w:val="003425B3"/>
    <w:rsid w:val="0034792D"/>
    <w:rsid w:val="00350391"/>
    <w:rsid w:val="00361978"/>
    <w:rsid w:val="00374348"/>
    <w:rsid w:val="00381287"/>
    <w:rsid w:val="0038259F"/>
    <w:rsid w:val="003868FF"/>
    <w:rsid w:val="00392613"/>
    <w:rsid w:val="003A4973"/>
    <w:rsid w:val="003C0E79"/>
    <w:rsid w:val="003C61A3"/>
    <w:rsid w:val="003C737F"/>
    <w:rsid w:val="003D01C7"/>
    <w:rsid w:val="003E2D89"/>
    <w:rsid w:val="00434919"/>
    <w:rsid w:val="00450C6F"/>
    <w:rsid w:val="00452021"/>
    <w:rsid w:val="00457C94"/>
    <w:rsid w:val="004621DB"/>
    <w:rsid w:val="00467CD0"/>
    <w:rsid w:val="00467EA1"/>
    <w:rsid w:val="00485A3C"/>
    <w:rsid w:val="00486280"/>
    <w:rsid w:val="004B0CE1"/>
    <w:rsid w:val="004B2387"/>
    <w:rsid w:val="004C110D"/>
    <w:rsid w:val="004D141C"/>
    <w:rsid w:val="004D5A83"/>
    <w:rsid w:val="004E0EB9"/>
    <w:rsid w:val="004E19F4"/>
    <w:rsid w:val="004F4485"/>
    <w:rsid w:val="004F51A2"/>
    <w:rsid w:val="00520876"/>
    <w:rsid w:val="005249A3"/>
    <w:rsid w:val="00532272"/>
    <w:rsid w:val="00537CDE"/>
    <w:rsid w:val="00544BF2"/>
    <w:rsid w:val="0055019E"/>
    <w:rsid w:val="0055543C"/>
    <w:rsid w:val="00556392"/>
    <w:rsid w:val="00565CD4"/>
    <w:rsid w:val="00573FA3"/>
    <w:rsid w:val="00581236"/>
    <w:rsid w:val="00582642"/>
    <w:rsid w:val="00594425"/>
    <w:rsid w:val="005A5FF1"/>
    <w:rsid w:val="005A7CB0"/>
    <w:rsid w:val="005B35A6"/>
    <w:rsid w:val="005B4BC0"/>
    <w:rsid w:val="005B6AF3"/>
    <w:rsid w:val="005E1E51"/>
    <w:rsid w:val="005E293E"/>
    <w:rsid w:val="00602790"/>
    <w:rsid w:val="00607271"/>
    <w:rsid w:val="00627200"/>
    <w:rsid w:val="00644699"/>
    <w:rsid w:val="00645F1C"/>
    <w:rsid w:val="00651C16"/>
    <w:rsid w:val="0065595A"/>
    <w:rsid w:val="006611AC"/>
    <w:rsid w:val="0066397B"/>
    <w:rsid w:val="006647B1"/>
    <w:rsid w:val="00665333"/>
    <w:rsid w:val="00671386"/>
    <w:rsid w:val="00681AC0"/>
    <w:rsid w:val="00683CBA"/>
    <w:rsid w:val="006869B4"/>
    <w:rsid w:val="00691D44"/>
    <w:rsid w:val="00693281"/>
    <w:rsid w:val="006A1ECF"/>
    <w:rsid w:val="006C759B"/>
    <w:rsid w:val="006D115F"/>
    <w:rsid w:val="006D3E49"/>
    <w:rsid w:val="006D4A9E"/>
    <w:rsid w:val="006D5E84"/>
    <w:rsid w:val="006E255B"/>
    <w:rsid w:val="006E317B"/>
    <w:rsid w:val="006E5847"/>
    <w:rsid w:val="006E7779"/>
    <w:rsid w:val="00704C58"/>
    <w:rsid w:val="00706C4F"/>
    <w:rsid w:val="00712D89"/>
    <w:rsid w:val="0071667A"/>
    <w:rsid w:val="0072724B"/>
    <w:rsid w:val="00742E85"/>
    <w:rsid w:val="00770DAD"/>
    <w:rsid w:val="00771B0F"/>
    <w:rsid w:val="007A55A7"/>
    <w:rsid w:val="007B09EE"/>
    <w:rsid w:val="007B22EA"/>
    <w:rsid w:val="007C637A"/>
    <w:rsid w:val="007E1662"/>
    <w:rsid w:val="007E3355"/>
    <w:rsid w:val="007E338A"/>
    <w:rsid w:val="007E50EE"/>
    <w:rsid w:val="00803CCD"/>
    <w:rsid w:val="008104C6"/>
    <w:rsid w:val="008233F1"/>
    <w:rsid w:val="00841869"/>
    <w:rsid w:val="00845ACE"/>
    <w:rsid w:val="00846B2E"/>
    <w:rsid w:val="00846FFD"/>
    <w:rsid w:val="00847CB6"/>
    <w:rsid w:val="00861827"/>
    <w:rsid w:val="00871037"/>
    <w:rsid w:val="008723E6"/>
    <w:rsid w:val="00891EBE"/>
    <w:rsid w:val="00892BFA"/>
    <w:rsid w:val="008B3F3E"/>
    <w:rsid w:val="008C527D"/>
    <w:rsid w:val="008D7220"/>
    <w:rsid w:val="008E1A7C"/>
    <w:rsid w:val="008E4F4E"/>
    <w:rsid w:val="008E5144"/>
    <w:rsid w:val="008E577D"/>
    <w:rsid w:val="008F2C82"/>
    <w:rsid w:val="008F3A6B"/>
    <w:rsid w:val="008F529C"/>
    <w:rsid w:val="009000E0"/>
    <w:rsid w:val="009100F1"/>
    <w:rsid w:val="0092107E"/>
    <w:rsid w:val="0092502E"/>
    <w:rsid w:val="00925E34"/>
    <w:rsid w:val="0093533F"/>
    <w:rsid w:val="00941459"/>
    <w:rsid w:val="00945B6A"/>
    <w:rsid w:val="00950DD3"/>
    <w:rsid w:val="00960BF3"/>
    <w:rsid w:val="0096501D"/>
    <w:rsid w:val="009726C3"/>
    <w:rsid w:val="00982C9E"/>
    <w:rsid w:val="009A3B55"/>
    <w:rsid w:val="009C2291"/>
    <w:rsid w:val="009E6D8D"/>
    <w:rsid w:val="00A1205A"/>
    <w:rsid w:val="00A13846"/>
    <w:rsid w:val="00A2186E"/>
    <w:rsid w:val="00A30B9F"/>
    <w:rsid w:val="00A519E6"/>
    <w:rsid w:val="00A605BF"/>
    <w:rsid w:val="00A609CA"/>
    <w:rsid w:val="00A64D09"/>
    <w:rsid w:val="00AA51A5"/>
    <w:rsid w:val="00AB39A0"/>
    <w:rsid w:val="00AC5BF6"/>
    <w:rsid w:val="00AC6B03"/>
    <w:rsid w:val="00AD2E88"/>
    <w:rsid w:val="00AF44CB"/>
    <w:rsid w:val="00AF6689"/>
    <w:rsid w:val="00B02901"/>
    <w:rsid w:val="00B03510"/>
    <w:rsid w:val="00B17950"/>
    <w:rsid w:val="00B3123A"/>
    <w:rsid w:val="00B33EA6"/>
    <w:rsid w:val="00B367D3"/>
    <w:rsid w:val="00B41052"/>
    <w:rsid w:val="00B41F88"/>
    <w:rsid w:val="00B42322"/>
    <w:rsid w:val="00B4301E"/>
    <w:rsid w:val="00B468BE"/>
    <w:rsid w:val="00B46C75"/>
    <w:rsid w:val="00B51713"/>
    <w:rsid w:val="00B65976"/>
    <w:rsid w:val="00B84B0F"/>
    <w:rsid w:val="00B9103D"/>
    <w:rsid w:val="00B91A32"/>
    <w:rsid w:val="00B92CCD"/>
    <w:rsid w:val="00BB442D"/>
    <w:rsid w:val="00BB6544"/>
    <w:rsid w:val="00BB6982"/>
    <w:rsid w:val="00BC044F"/>
    <w:rsid w:val="00BD5025"/>
    <w:rsid w:val="00BE2664"/>
    <w:rsid w:val="00BF786A"/>
    <w:rsid w:val="00C1505F"/>
    <w:rsid w:val="00C23793"/>
    <w:rsid w:val="00C30AD1"/>
    <w:rsid w:val="00C700A7"/>
    <w:rsid w:val="00C76924"/>
    <w:rsid w:val="00C83E38"/>
    <w:rsid w:val="00C9046B"/>
    <w:rsid w:val="00C9584D"/>
    <w:rsid w:val="00C96B5D"/>
    <w:rsid w:val="00CA2F5C"/>
    <w:rsid w:val="00CB1FD6"/>
    <w:rsid w:val="00CB4290"/>
    <w:rsid w:val="00CD11ED"/>
    <w:rsid w:val="00CE4E7B"/>
    <w:rsid w:val="00CE5259"/>
    <w:rsid w:val="00CF7022"/>
    <w:rsid w:val="00CF78ED"/>
    <w:rsid w:val="00D218F2"/>
    <w:rsid w:val="00D5072C"/>
    <w:rsid w:val="00D532DB"/>
    <w:rsid w:val="00D563DB"/>
    <w:rsid w:val="00D61598"/>
    <w:rsid w:val="00D754FF"/>
    <w:rsid w:val="00D85993"/>
    <w:rsid w:val="00D97592"/>
    <w:rsid w:val="00DA1B50"/>
    <w:rsid w:val="00DB42EF"/>
    <w:rsid w:val="00DB5460"/>
    <w:rsid w:val="00E03C1A"/>
    <w:rsid w:val="00E04657"/>
    <w:rsid w:val="00E10EAE"/>
    <w:rsid w:val="00E254C0"/>
    <w:rsid w:val="00E37EF1"/>
    <w:rsid w:val="00E40AC1"/>
    <w:rsid w:val="00E50A29"/>
    <w:rsid w:val="00E618B7"/>
    <w:rsid w:val="00E620D0"/>
    <w:rsid w:val="00E71E42"/>
    <w:rsid w:val="00E72583"/>
    <w:rsid w:val="00E74522"/>
    <w:rsid w:val="00E7529A"/>
    <w:rsid w:val="00E81A7C"/>
    <w:rsid w:val="00EA1566"/>
    <w:rsid w:val="00EB6918"/>
    <w:rsid w:val="00EC2169"/>
    <w:rsid w:val="00EC3A65"/>
    <w:rsid w:val="00ED553E"/>
    <w:rsid w:val="00EE1A74"/>
    <w:rsid w:val="00EE2982"/>
    <w:rsid w:val="00F06A19"/>
    <w:rsid w:val="00F07011"/>
    <w:rsid w:val="00F17EAC"/>
    <w:rsid w:val="00F25E79"/>
    <w:rsid w:val="00F26635"/>
    <w:rsid w:val="00F31C06"/>
    <w:rsid w:val="00F3232B"/>
    <w:rsid w:val="00F330A1"/>
    <w:rsid w:val="00F41C6D"/>
    <w:rsid w:val="00F52B47"/>
    <w:rsid w:val="00F7281E"/>
    <w:rsid w:val="00F8178E"/>
    <w:rsid w:val="00FA64B9"/>
    <w:rsid w:val="00FB218D"/>
    <w:rsid w:val="00FB30F7"/>
    <w:rsid w:val="00FC3BF7"/>
    <w:rsid w:val="00FD0E7F"/>
    <w:rsid w:val="00FD4C1D"/>
    <w:rsid w:val="00FE6565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50E83DA-204D-4DC6-8391-1E6817C1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B42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C61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3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3BF7"/>
  </w:style>
  <w:style w:type="paragraph" w:styleId="a6">
    <w:name w:val="footer"/>
    <w:basedOn w:val="a"/>
    <w:link w:val="a7"/>
    <w:uiPriority w:val="99"/>
    <w:unhideWhenUsed/>
    <w:rsid w:val="00FC3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3BF7"/>
  </w:style>
  <w:style w:type="paragraph" w:styleId="a8">
    <w:name w:val="Body Text"/>
    <w:basedOn w:val="a"/>
    <w:link w:val="a9"/>
    <w:semiHidden/>
    <w:unhideWhenUsed/>
    <w:rsid w:val="00FA64B9"/>
    <w:pPr>
      <w:shd w:val="clear" w:color="auto" w:fill="FFFFFF"/>
      <w:spacing w:before="420" w:after="0" w:line="346" w:lineRule="exact"/>
      <w:ind w:firstLine="740"/>
      <w:jc w:val="both"/>
    </w:pPr>
    <w:rPr>
      <w:rFonts w:ascii="Times New Roman" w:eastAsia="Microsoft Sans Serif" w:hAnsi="Times New Roman" w:cs="Times New Roman"/>
      <w:sz w:val="30"/>
      <w:szCs w:val="3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FA64B9"/>
    <w:rPr>
      <w:rFonts w:ascii="Times New Roman" w:eastAsia="Microsoft Sans Serif" w:hAnsi="Times New Roman" w:cs="Times New Roman"/>
      <w:sz w:val="30"/>
      <w:szCs w:val="30"/>
      <w:shd w:val="clear" w:color="auto" w:fill="FFFFFF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31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123A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rsid w:val="002F7D39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F6E10AF-8359-4EE7-A68A-28901428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 Наталья Степановна</dc:creator>
  <cp:lastModifiedBy>Климза Иван Антононович</cp:lastModifiedBy>
  <cp:revision>2</cp:revision>
  <cp:lastPrinted>2023-09-18T09:29:00Z</cp:lastPrinted>
  <dcterms:created xsi:type="dcterms:W3CDTF">2025-02-18T07:38:00Z</dcterms:created>
  <dcterms:modified xsi:type="dcterms:W3CDTF">2025-02-18T07:38:00Z</dcterms:modified>
</cp:coreProperties>
</file>