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27" w:rsidRDefault="00BC5B1B" w:rsidP="00AF197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1976">
        <w:rPr>
          <w:rFonts w:ascii="Times New Roman" w:hAnsi="Times New Roman" w:cs="Times New Roman"/>
          <w:b/>
          <w:sz w:val="30"/>
          <w:szCs w:val="30"/>
        </w:rPr>
        <w:t>Митинг ко Дню п</w:t>
      </w:r>
      <w:r w:rsidR="009846AE">
        <w:rPr>
          <w:rFonts w:ascii="Times New Roman" w:hAnsi="Times New Roman" w:cs="Times New Roman"/>
          <w:b/>
          <w:sz w:val="30"/>
          <w:szCs w:val="30"/>
        </w:rPr>
        <w:t>амяти воинов-интернационалистов</w:t>
      </w:r>
    </w:p>
    <w:p w:rsidR="009846AE" w:rsidRPr="00AF1976" w:rsidRDefault="009846AE" w:rsidP="009846A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5B1B" w:rsidRDefault="00BC5B1B" w:rsidP="00AF1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14.02.2025 принято участие в митинге, приуроченном ко Дню памяти воинов-интернационалистов «Афганистан</w:t>
      </w:r>
      <w:r w:rsidR="00AF197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 не заживающая рана».</w:t>
      </w:r>
    </w:p>
    <w:p w:rsidR="00BC5B1B" w:rsidRDefault="00BC5B1B" w:rsidP="00AF1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Мероприятия прошло в городском поселке Шарковщина возле обелиска в честь воинов-интернационалистов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в котором приняли участие прокурор района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Лавданский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М.В., представители районного исполни</w:t>
      </w:r>
      <w:r w:rsidR="00AF1976">
        <w:rPr>
          <w:rFonts w:ascii="Times New Roman" w:hAnsi="Times New Roman" w:cs="Times New Roman"/>
          <w:sz w:val="30"/>
          <w:szCs w:val="30"/>
        </w:rPr>
        <w:t xml:space="preserve">тельного комитета, силового блока района, работники трудовых коллективов </w:t>
      </w:r>
      <w:proofErr w:type="gramStart"/>
      <w:r w:rsidR="00AF1976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AF1976">
        <w:rPr>
          <w:rFonts w:ascii="Times New Roman" w:hAnsi="Times New Roman" w:cs="Times New Roman"/>
          <w:sz w:val="30"/>
          <w:szCs w:val="30"/>
        </w:rPr>
        <w:t>.п. Шарковщина.</w:t>
      </w:r>
    </w:p>
    <w:p w:rsidR="00AF1976" w:rsidRDefault="00AF1976" w:rsidP="00AF1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Участники мероприятия возложили цветы к обелиску в знак памяти о тех, кто с достоинством выполнил свой интернац</w:t>
      </w:r>
      <w:r w:rsidR="00AC4CF4">
        <w:rPr>
          <w:rFonts w:ascii="Times New Roman" w:hAnsi="Times New Roman" w:cs="Times New Roman"/>
          <w:sz w:val="30"/>
          <w:szCs w:val="30"/>
        </w:rPr>
        <w:t xml:space="preserve">иональный долг, почтили память </w:t>
      </w:r>
      <w:r>
        <w:rPr>
          <w:rFonts w:ascii="Times New Roman" w:hAnsi="Times New Roman" w:cs="Times New Roman"/>
          <w:sz w:val="30"/>
          <w:szCs w:val="30"/>
        </w:rPr>
        <w:t>о погибши</w:t>
      </w:r>
      <w:r w:rsidR="00AC4CF4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F1976" w:rsidRDefault="00AF1976" w:rsidP="00AF1976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AF1976" w:rsidRDefault="00AF1976" w:rsidP="00AF197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AF1976" w:rsidRDefault="00AF1976" w:rsidP="00AF197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младший советник юстиции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AF1976" w:rsidRDefault="00AF1976" w:rsidP="00AF1976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AF1976" w:rsidRPr="00BC5B1B" w:rsidRDefault="00AF197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14.02.2025</w:t>
      </w:r>
    </w:p>
    <w:sectPr w:rsidR="00AF1976" w:rsidRPr="00BC5B1B" w:rsidSect="0060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B1B"/>
    <w:rsid w:val="00604A27"/>
    <w:rsid w:val="009846AE"/>
    <w:rsid w:val="00AC4CF4"/>
    <w:rsid w:val="00AF1976"/>
    <w:rsid w:val="00BC5B1B"/>
    <w:rsid w:val="00E2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4</cp:revision>
  <dcterms:created xsi:type="dcterms:W3CDTF">2025-02-14T06:32:00Z</dcterms:created>
  <dcterms:modified xsi:type="dcterms:W3CDTF">2025-02-14T12:50:00Z</dcterms:modified>
</cp:coreProperties>
</file>