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5E" w:rsidRDefault="00CF785E" w:rsidP="00CF785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  <w:u w:val="single"/>
        </w:rPr>
      </w:pPr>
      <w:r w:rsidRPr="00CF785E">
        <w:rPr>
          <w:rFonts w:ascii="Times New Roman" w:hAnsi="Times New Roman" w:cs="Times New Roman"/>
          <w:sz w:val="30"/>
          <w:szCs w:val="30"/>
          <w:u w:val="single"/>
        </w:rPr>
        <w:t xml:space="preserve">Дополнительный материал по </w:t>
      </w:r>
      <w:proofErr w:type="spellStart"/>
      <w:r w:rsidRPr="00CF785E">
        <w:rPr>
          <w:rFonts w:ascii="Times New Roman" w:hAnsi="Times New Roman" w:cs="Times New Roman"/>
          <w:sz w:val="30"/>
          <w:szCs w:val="30"/>
          <w:u w:val="single"/>
        </w:rPr>
        <w:t>Шарковщинскому</w:t>
      </w:r>
      <w:proofErr w:type="spellEnd"/>
      <w:r w:rsidRPr="00CF785E">
        <w:rPr>
          <w:rFonts w:ascii="Times New Roman" w:hAnsi="Times New Roman" w:cs="Times New Roman"/>
          <w:sz w:val="30"/>
          <w:szCs w:val="30"/>
          <w:u w:val="single"/>
        </w:rPr>
        <w:t xml:space="preserve"> району</w:t>
      </w:r>
    </w:p>
    <w:p w:rsidR="00CF785E" w:rsidRPr="00CF785E" w:rsidRDefault="00CF785E" w:rsidP="00CF785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  <w:u w:val="single"/>
        </w:rPr>
      </w:pPr>
    </w:p>
    <w:p w:rsidR="0047618F" w:rsidRPr="00157247" w:rsidRDefault="0047618F" w:rsidP="0047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7247">
        <w:rPr>
          <w:rFonts w:ascii="Times New Roman" w:hAnsi="Times New Roman" w:cs="Times New Roman"/>
          <w:sz w:val="30"/>
          <w:szCs w:val="30"/>
        </w:rPr>
        <w:t>В Республике Беларусь поддержка семьи является национальным приоритетом.  Для поддержки семей с детьми реализуется комплекс мер с особым акцентом на многодетные семьи:</w:t>
      </w:r>
    </w:p>
    <w:p w:rsidR="0047618F" w:rsidRPr="00157247" w:rsidRDefault="0047618F" w:rsidP="005960E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7247">
        <w:rPr>
          <w:rFonts w:ascii="Times New Roman" w:hAnsi="Times New Roman" w:cs="Times New Roman"/>
          <w:sz w:val="30"/>
          <w:szCs w:val="30"/>
        </w:rPr>
        <w:t>-выплата пособий в связи с рождением и воспитанием детей;</w:t>
      </w:r>
      <w:r w:rsidRPr="00157247">
        <w:rPr>
          <w:rFonts w:ascii="Times New Roman" w:hAnsi="Times New Roman" w:cs="Times New Roman"/>
          <w:sz w:val="30"/>
          <w:szCs w:val="30"/>
        </w:rPr>
        <w:br/>
        <w:t>-предоставление семейного капитала многодетным семьям;</w:t>
      </w:r>
      <w:r w:rsidRPr="00157247">
        <w:rPr>
          <w:rFonts w:ascii="Times New Roman" w:hAnsi="Times New Roman" w:cs="Times New Roman"/>
          <w:sz w:val="30"/>
          <w:szCs w:val="30"/>
        </w:rPr>
        <w:br/>
        <w:t>-социальное обслуживание семей с детьми;</w:t>
      </w:r>
      <w:r w:rsidRPr="00157247">
        <w:rPr>
          <w:rFonts w:ascii="Times New Roman" w:hAnsi="Times New Roman" w:cs="Times New Roman"/>
          <w:sz w:val="30"/>
          <w:szCs w:val="30"/>
        </w:rPr>
        <w:br/>
        <w:t>- государственная поддержка при строительстве (реконструкции) жилья;</w:t>
      </w:r>
      <w:r w:rsidRPr="00157247">
        <w:rPr>
          <w:rFonts w:ascii="Times New Roman" w:hAnsi="Times New Roman" w:cs="Times New Roman"/>
          <w:sz w:val="30"/>
          <w:szCs w:val="30"/>
        </w:rPr>
        <w:br/>
        <w:t>-обеспечение бесплатным питанием детей первых двух лет жизни и другие виды государственной адресной социальной помощи;</w:t>
      </w:r>
      <w:r w:rsidRPr="00157247">
        <w:rPr>
          <w:rFonts w:ascii="Times New Roman" w:hAnsi="Times New Roman" w:cs="Times New Roman"/>
          <w:sz w:val="30"/>
          <w:szCs w:val="30"/>
        </w:rPr>
        <w:br/>
        <w:t>-гарантии в сфере образования, здравоохранения, пенсионного, трудового, налогового и жилищного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законодательства.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</w:p>
    <w:p w:rsidR="00105567" w:rsidRPr="00157247" w:rsidRDefault="00DD5E6F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состоянию на 08.10.2026</w:t>
      </w:r>
      <w:r w:rsidR="0047618F" w:rsidRPr="00157247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47618F" w:rsidRPr="00157247">
        <w:rPr>
          <w:rFonts w:ascii="Times New Roman" w:hAnsi="Times New Roman" w:cs="Times New Roman"/>
          <w:sz w:val="30"/>
          <w:szCs w:val="30"/>
        </w:rPr>
        <w:t>Шарковщинском</w:t>
      </w:r>
      <w:proofErr w:type="spellEnd"/>
      <w:r w:rsidR="0047618F" w:rsidRPr="00157247">
        <w:rPr>
          <w:rFonts w:ascii="Times New Roman" w:hAnsi="Times New Roman" w:cs="Times New Roman"/>
          <w:sz w:val="30"/>
          <w:szCs w:val="30"/>
        </w:rPr>
        <w:t xml:space="preserve"> районе проживают </w:t>
      </w:r>
      <w:r w:rsidR="00105567" w:rsidRPr="00157247">
        <w:rPr>
          <w:rFonts w:ascii="Times New Roman" w:hAnsi="Times New Roman" w:cs="Times New Roman"/>
          <w:sz w:val="30"/>
          <w:szCs w:val="30"/>
        </w:rPr>
        <w:t>1</w:t>
      </w:r>
      <w:r w:rsidR="00105567">
        <w:rPr>
          <w:rFonts w:ascii="Times New Roman" w:hAnsi="Times New Roman" w:cs="Times New Roman"/>
          <w:sz w:val="30"/>
          <w:szCs w:val="30"/>
        </w:rPr>
        <w:t>29</w:t>
      </w:r>
      <w:r w:rsidR="00105567" w:rsidRPr="00157247">
        <w:rPr>
          <w:rFonts w:ascii="Times New Roman" w:hAnsi="Times New Roman" w:cs="Times New Roman"/>
          <w:sz w:val="30"/>
          <w:szCs w:val="30"/>
        </w:rPr>
        <w:t xml:space="preserve"> многодетных семей: 3-х детей воспитывают </w:t>
      </w:r>
      <w:r w:rsidR="00105567">
        <w:rPr>
          <w:rFonts w:ascii="Times New Roman" w:hAnsi="Times New Roman" w:cs="Times New Roman"/>
          <w:sz w:val="30"/>
          <w:szCs w:val="30"/>
        </w:rPr>
        <w:t>88</w:t>
      </w:r>
      <w:r w:rsidR="00105567" w:rsidRPr="00157247">
        <w:rPr>
          <w:rFonts w:ascii="Times New Roman" w:hAnsi="Times New Roman" w:cs="Times New Roman"/>
          <w:sz w:val="30"/>
          <w:szCs w:val="30"/>
        </w:rPr>
        <w:t xml:space="preserve"> сем</w:t>
      </w:r>
      <w:r w:rsidR="00105567">
        <w:rPr>
          <w:rFonts w:ascii="Times New Roman" w:hAnsi="Times New Roman" w:cs="Times New Roman"/>
          <w:sz w:val="30"/>
          <w:szCs w:val="30"/>
        </w:rPr>
        <w:t>ей</w:t>
      </w:r>
      <w:r w:rsidR="00105567" w:rsidRPr="00157247">
        <w:rPr>
          <w:rFonts w:ascii="Times New Roman" w:hAnsi="Times New Roman" w:cs="Times New Roman"/>
          <w:sz w:val="30"/>
          <w:szCs w:val="30"/>
        </w:rPr>
        <w:t>; 4 ребенка в 2</w:t>
      </w:r>
      <w:r w:rsidR="00105567">
        <w:rPr>
          <w:rFonts w:ascii="Times New Roman" w:hAnsi="Times New Roman" w:cs="Times New Roman"/>
          <w:sz w:val="30"/>
          <w:szCs w:val="30"/>
        </w:rPr>
        <w:t>2</w:t>
      </w:r>
      <w:r w:rsidR="00105567" w:rsidRPr="00157247">
        <w:rPr>
          <w:rFonts w:ascii="Times New Roman" w:hAnsi="Times New Roman" w:cs="Times New Roman"/>
          <w:sz w:val="30"/>
          <w:szCs w:val="30"/>
        </w:rPr>
        <w:t xml:space="preserve"> семьях; 5 детей – в 18</w:t>
      </w:r>
      <w:r w:rsidR="00105567">
        <w:rPr>
          <w:rFonts w:ascii="Times New Roman" w:hAnsi="Times New Roman" w:cs="Times New Roman"/>
          <w:sz w:val="30"/>
          <w:szCs w:val="30"/>
        </w:rPr>
        <w:t xml:space="preserve"> семьях</w:t>
      </w:r>
      <w:r w:rsidR="00105567" w:rsidRPr="00157247">
        <w:rPr>
          <w:rFonts w:ascii="Times New Roman" w:hAnsi="Times New Roman" w:cs="Times New Roman"/>
          <w:sz w:val="30"/>
          <w:szCs w:val="30"/>
        </w:rPr>
        <w:t xml:space="preserve">; 6 детей в </w:t>
      </w:r>
      <w:r w:rsidR="00105567">
        <w:rPr>
          <w:rFonts w:ascii="Times New Roman" w:hAnsi="Times New Roman" w:cs="Times New Roman"/>
          <w:sz w:val="30"/>
          <w:szCs w:val="30"/>
        </w:rPr>
        <w:t>1 семье</w:t>
      </w:r>
      <w:r w:rsidR="00105567" w:rsidRPr="00157247">
        <w:rPr>
          <w:rFonts w:ascii="Times New Roman" w:hAnsi="Times New Roman" w:cs="Times New Roman"/>
          <w:sz w:val="30"/>
          <w:szCs w:val="30"/>
        </w:rPr>
        <w:t>.</w:t>
      </w:r>
    </w:p>
    <w:p w:rsidR="0047618F" w:rsidRPr="00157247" w:rsidRDefault="0047618F" w:rsidP="005960E9">
      <w:pPr>
        <w:tabs>
          <w:tab w:val="left" w:pos="0"/>
        </w:tabs>
        <w:spacing w:after="0" w:line="240" w:lineRule="auto"/>
        <w:ind w:left="-42" w:right="-108" w:firstLine="4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Calibri" w:hAnsi="Times New Roman" w:cs="Times New Roman"/>
          <w:i/>
          <w:sz w:val="30"/>
          <w:szCs w:val="30"/>
        </w:rPr>
        <w:tab/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965176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еспублике Беларусь действует разветвленная система государственных пособий. В нее входят три группы пособий: по материнству, семейные и по временной нетрудоспособности по уходу за детьми - всего 11 видов </w:t>
      </w:r>
      <w:r w:rsidRPr="0015724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(Закон Республики Беларусь "О государственных пособиях семьям, воспитывающим детей")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B5C5A" w:rsidRPr="00157247" w:rsidRDefault="00EB5C5A" w:rsidP="00EB5C5A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Пособие женщинам, ставшим на учет в организациях здравоохранения до 12-недельного срока беременности, составляет </w:t>
      </w:r>
      <w:r w:rsidR="00CF46C8">
        <w:rPr>
          <w:rFonts w:ascii="Times New Roman" w:eastAsia="Times New Roman" w:hAnsi="Times New Roman" w:cs="Times New Roman"/>
          <w:sz w:val="30"/>
          <w:szCs w:val="30"/>
          <w:lang w:eastAsia="ru-RU"/>
        </w:rPr>
        <w:t>1 БПМ (530,37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руб.).</w:t>
      </w:r>
    </w:p>
    <w:p w:rsidR="0047618F" w:rsidRPr="00157247" w:rsidRDefault="0047618F" w:rsidP="0047618F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рождении первого ребенка выплачивается 10 БПМ в среднем на душу населения, при рождении второго и последующих детей - 14 БПМ.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15724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октябре это  </w:t>
      </w:r>
      <w:r w:rsidR="0085604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5303,7</w:t>
      </w:r>
      <w:r w:rsidRPr="0015724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0 руб. и </w:t>
      </w:r>
      <w:r w:rsidR="0085604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7425,1</w:t>
      </w:r>
      <w:r w:rsidR="0070671B" w:rsidRPr="0015724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8</w:t>
      </w:r>
      <w:r w:rsidRPr="0015724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руб.</w:t>
      </w:r>
      <w:r w:rsidR="0081093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15724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соответственно.</w:t>
      </w:r>
    </w:p>
    <w:p w:rsidR="0070671B" w:rsidRPr="00157247" w:rsidRDefault="0047618F" w:rsidP="00587F93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Дополнительные выплаты также осуществляются из средств местн</w:t>
      </w:r>
      <w:r w:rsidR="0070671B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ого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</w:t>
      </w:r>
      <w:r w:rsidR="0070671B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 рождении двоих и более детей, родившихся одновременно (двойни, тройни) (в раз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мере 2 БПМ на каждого ребенка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). 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нашем районе такая выплата была произведена 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810937">
        <w:rPr>
          <w:rFonts w:ascii="Times New Roman" w:eastAsia="Times New Roman" w:hAnsi="Times New Roman" w:cs="Times New Roman"/>
          <w:sz w:val="30"/>
          <w:szCs w:val="30"/>
          <w:lang w:eastAsia="ru-RU"/>
        </w:rPr>
        <w:t>2025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году на двоих детей </w:t>
      </w:r>
      <w:r w:rsidR="0081093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размере </w:t>
      </w:r>
      <w:r w:rsidR="00810937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1751,20 руб</w:t>
      </w:r>
      <w:r w:rsidR="0081093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810937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 </w:t>
      </w:r>
      <w:r w:rsidR="00810937">
        <w:rPr>
          <w:rFonts w:ascii="Times New Roman" w:eastAsia="Times New Roman" w:hAnsi="Times New Roman" w:cs="Times New Roman"/>
          <w:sz w:val="30"/>
          <w:szCs w:val="30"/>
          <w:lang w:eastAsia="ru-RU"/>
        </w:rPr>
        <w:t>текущем периоде 2026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на </w:t>
      </w:r>
      <w:r w:rsidR="00810937">
        <w:rPr>
          <w:rFonts w:ascii="Times New Roman" w:eastAsia="Times New Roman" w:hAnsi="Times New Roman" w:cs="Times New Roman"/>
          <w:sz w:val="30"/>
          <w:szCs w:val="30"/>
          <w:lang w:eastAsia="ru-RU"/>
        </w:rPr>
        <w:t>четверых детей в размере 4109, 32</w:t>
      </w:r>
      <w:r w:rsidR="00587F93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руб.</w:t>
      </w:r>
    </w:p>
    <w:p w:rsidR="0047618F" w:rsidRPr="00157247" w:rsidRDefault="00EB5C5A" w:rsidP="00EB5C5A">
      <w:pPr>
        <w:tabs>
          <w:tab w:val="left" w:pos="0"/>
        </w:tabs>
        <w:spacing w:after="0" w:line="240" w:lineRule="auto"/>
        <w:ind w:firstLine="42"/>
        <w:jc w:val="both"/>
        <w:rPr>
          <w:rFonts w:ascii="Times New Roman" w:hAnsi="Times New Roman" w:cs="Times New Roman"/>
          <w:sz w:val="30"/>
          <w:szCs w:val="30"/>
        </w:rPr>
      </w:pPr>
      <w:r w:rsidRPr="00157247">
        <w:rPr>
          <w:rFonts w:ascii="Times New Roman" w:hAnsi="Times New Roman" w:cs="Times New Roman"/>
          <w:sz w:val="30"/>
          <w:szCs w:val="30"/>
        </w:rPr>
        <w:tab/>
      </w:r>
      <w:r w:rsidR="008E1496" w:rsidRPr="00157247">
        <w:rPr>
          <w:rFonts w:ascii="Times New Roman" w:hAnsi="Times New Roman" w:cs="Times New Roman"/>
          <w:sz w:val="30"/>
          <w:szCs w:val="30"/>
        </w:rPr>
        <w:t xml:space="preserve">В Республике Беларусь государственная адресная социальная помощь функционирует с 1 января 2001 года с целью реализации адресного, индивидуального подхода при оказании материальной помощи малообеспеченным и находящимся в трудной жизненной ситуации семьям и гражданам. </w:t>
      </w:r>
    </w:p>
    <w:p w:rsidR="008E1496" w:rsidRPr="00157247" w:rsidRDefault="00EB5C5A" w:rsidP="0047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7247">
        <w:rPr>
          <w:rFonts w:ascii="Times New Roman" w:hAnsi="Times New Roman" w:cs="Times New Roman"/>
          <w:sz w:val="30"/>
          <w:szCs w:val="30"/>
        </w:rPr>
        <w:t xml:space="preserve">За </w:t>
      </w:r>
      <w:r w:rsidR="005300C6">
        <w:rPr>
          <w:rFonts w:ascii="Times New Roman" w:hAnsi="Times New Roman" w:cs="Times New Roman"/>
          <w:sz w:val="30"/>
          <w:szCs w:val="30"/>
        </w:rPr>
        <w:t>9 месяцев 2026</w:t>
      </w:r>
      <w:r w:rsidR="0047618F" w:rsidRPr="00157247">
        <w:rPr>
          <w:rFonts w:ascii="Times New Roman" w:hAnsi="Times New Roman" w:cs="Times New Roman"/>
          <w:sz w:val="30"/>
          <w:szCs w:val="30"/>
        </w:rPr>
        <w:t xml:space="preserve"> г.</w:t>
      </w:r>
      <w:r w:rsidRPr="00157247">
        <w:rPr>
          <w:rFonts w:ascii="Times New Roman" w:hAnsi="Times New Roman" w:cs="Times New Roman"/>
          <w:sz w:val="30"/>
          <w:szCs w:val="30"/>
        </w:rPr>
        <w:t xml:space="preserve"> государственная адресная социальная помощь </w:t>
      </w:r>
      <w:r w:rsidRPr="00FA59B7">
        <w:rPr>
          <w:rFonts w:ascii="Times New Roman" w:hAnsi="Times New Roman" w:cs="Times New Roman"/>
          <w:sz w:val="30"/>
          <w:szCs w:val="30"/>
        </w:rPr>
        <w:t xml:space="preserve">в </w:t>
      </w:r>
      <w:r w:rsidR="008E1496" w:rsidRPr="00FA59B7">
        <w:rPr>
          <w:rFonts w:ascii="Times New Roman" w:hAnsi="Times New Roman" w:cs="Times New Roman"/>
          <w:sz w:val="30"/>
          <w:szCs w:val="30"/>
        </w:rPr>
        <w:t>виде ежемесячного и единовременного социального пособия</w:t>
      </w:r>
      <w:r w:rsidR="00FA59B7" w:rsidRPr="00FA59B7">
        <w:rPr>
          <w:rFonts w:ascii="Times New Roman" w:hAnsi="Times New Roman" w:cs="Times New Roman"/>
          <w:sz w:val="30"/>
          <w:szCs w:val="30"/>
        </w:rPr>
        <w:t xml:space="preserve"> </w:t>
      </w:r>
      <w:r w:rsidR="008E1496" w:rsidRPr="00FA59B7">
        <w:rPr>
          <w:rFonts w:ascii="Times New Roman" w:hAnsi="Times New Roman" w:cs="Times New Roman"/>
          <w:sz w:val="30"/>
          <w:szCs w:val="30"/>
        </w:rPr>
        <w:t xml:space="preserve">оказана </w:t>
      </w:r>
      <w:r w:rsidR="00FA59B7">
        <w:rPr>
          <w:rFonts w:ascii="Times New Roman" w:hAnsi="Times New Roman" w:cs="Times New Roman"/>
          <w:sz w:val="30"/>
          <w:szCs w:val="30"/>
        </w:rPr>
        <w:t>39</w:t>
      </w:r>
      <w:r w:rsidRPr="00FA59B7">
        <w:rPr>
          <w:rFonts w:ascii="Times New Roman" w:hAnsi="Times New Roman" w:cs="Times New Roman"/>
          <w:sz w:val="30"/>
          <w:szCs w:val="30"/>
        </w:rPr>
        <w:t xml:space="preserve"> семьям на общую сумму</w:t>
      </w:r>
      <w:r w:rsidR="00FA59B7">
        <w:rPr>
          <w:rFonts w:ascii="Times New Roman" w:hAnsi="Times New Roman" w:cs="Times New Roman"/>
          <w:sz w:val="30"/>
          <w:szCs w:val="30"/>
        </w:rPr>
        <w:t xml:space="preserve"> 536128,</w:t>
      </w:r>
      <w:r w:rsidR="0047618F" w:rsidRPr="00FA59B7">
        <w:rPr>
          <w:rFonts w:ascii="Times New Roman" w:hAnsi="Times New Roman" w:cs="Times New Roman"/>
          <w:sz w:val="30"/>
          <w:szCs w:val="30"/>
        </w:rPr>
        <w:t>1</w:t>
      </w:r>
      <w:r w:rsidR="00FA59B7">
        <w:rPr>
          <w:rFonts w:ascii="Times New Roman" w:hAnsi="Times New Roman" w:cs="Times New Roman"/>
          <w:sz w:val="30"/>
          <w:szCs w:val="30"/>
        </w:rPr>
        <w:t>3</w:t>
      </w:r>
      <w:r w:rsidR="0047618F" w:rsidRPr="00FA59B7">
        <w:rPr>
          <w:rFonts w:ascii="Times New Roman" w:hAnsi="Times New Roman" w:cs="Times New Roman"/>
          <w:sz w:val="30"/>
          <w:szCs w:val="30"/>
        </w:rPr>
        <w:t xml:space="preserve"> руб.</w:t>
      </w:r>
      <w:r w:rsidR="00FA59B7">
        <w:rPr>
          <w:rFonts w:ascii="Times New Roman" w:hAnsi="Times New Roman" w:cs="Times New Roman"/>
          <w:sz w:val="30"/>
          <w:szCs w:val="30"/>
        </w:rPr>
        <w:t>, возмещены затраты на приобретение подгузников 206 гражданам на сумму 135082,52 руб.</w:t>
      </w:r>
    </w:p>
    <w:p w:rsidR="0047618F" w:rsidRPr="00157247" w:rsidRDefault="008E1496" w:rsidP="0047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7247">
        <w:rPr>
          <w:rFonts w:ascii="Times New Roman" w:hAnsi="Times New Roman" w:cs="Times New Roman"/>
          <w:sz w:val="30"/>
          <w:szCs w:val="30"/>
        </w:rPr>
        <w:lastRenderedPageBreak/>
        <w:t>Государственная адресная социальная помощь в виде обеспечения</w:t>
      </w:r>
      <w:r w:rsidR="0047618F" w:rsidRPr="00157247">
        <w:rPr>
          <w:rFonts w:ascii="Times New Roman" w:hAnsi="Times New Roman" w:cs="Times New Roman"/>
          <w:sz w:val="30"/>
          <w:szCs w:val="30"/>
        </w:rPr>
        <w:t xml:space="preserve"> продуктами питания детей первых двух лет жизни</w:t>
      </w:r>
      <w:r w:rsidRPr="00157247">
        <w:rPr>
          <w:rFonts w:ascii="Times New Roman" w:hAnsi="Times New Roman" w:cs="Times New Roman"/>
          <w:sz w:val="30"/>
          <w:szCs w:val="30"/>
        </w:rPr>
        <w:t xml:space="preserve"> за</w:t>
      </w:r>
      <w:r w:rsidR="008436F7">
        <w:rPr>
          <w:rFonts w:ascii="Times New Roman" w:hAnsi="Times New Roman" w:cs="Times New Roman"/>
          <w:sz w:val="30"/>
          <w:szCs w:val="30"/>
        </w:rPr>
        <w:t xml:space="preserve"> 9 месяцев 2026</w:t>
      </w:r>
      <w:r w:rsidR="0047618F" w:rsidRPr="00157247">
        <w:rPr>
          <w:rFonts w:ascii="Times New Roman" w:hAnsi="Times New Roman" w:cs="Times New Roman"/>
          <w:sz w:val="30"/>
          <w:szCs w:val="30"/>
        </w:rPr>
        <w:t xml:space="preserve"> г.</w:t>
      </w:r>
      <w:r w:rsidR="008436F7">
        <w:rPr>
          <w:rFonts w:ascii="Times New Roman" w:hAnsi="Times New Roman" w:cs="Times New Roman"/>
          <w:sz w:val="30"/>
          <w:szCs w:val="30"/>
        </w:rPr>
        <w:t xml:space="preserve"> оказана на 6 детей на сумму 9633,36</w:t>
      </w:r>
      <w:r w:rsidRPr="00157247">
        <w:rPr>
          <w:rFonts w:ascii="Times New Roman" w:hAnsi="Times New Roman" w:cs="Times New Roman"/>
          <w:sz w:val="30"/>
          <w:szCs w:val="30"/>
        </w:rPr>
        <w:t xml:space="preserve"> руб.</w:t>
      </w:r>
    </w:p>
    <w:p w:rsidR="00AA205F" w:rsidRPr="00157247" w:rsidRDefault="00AA205F" w:rsidP="00EB5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7247">
        <w:rPr>
          <w:rFonts w:ascii="Times New Roman" w:hAnsi="Times New Roman" w:cs="Times New Roman"/>
          <w:sz w:val="30"/>
          <w:szCs w:val="30"/>
        </w:rPr>
        <w:t>Многодетные семьи имеют право на материальную помощь к школе - единовременную выплату в размере 30% БПМ, действующего на 1 августа (на 01.08.202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157247">
        <w:rPr>
          <w:rFonts w:ascii="Times New Roman" w:hAnsi="Times New Roman" w:cs="Times New Roman"/>
          <w:sz w:val="30"/>
          <w:szCs w:val="30"/>
        </w:rPr>
        <w:t xml:space="preserve"> 1</w:t>
      </w:r>
      <w:r>
        <w:rPr>
          <w:rFonts w:ascii="Times New Roman" w:hAnsi="Times New Roman" w:cs="Times New Roman"/>
          <w:sz w:val="30"/>
          <w:szCs w:val="30"/>
        </w:rPr>
        <w:t>59</w:t>
      </w:r>
      <w:r w:rsidRPr="00157247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11</w:t>
      </w:r>
      <w:r w:rsidRPr="00157247">
        <w:rPr>
          <w:rFonts w:ascii="Times New Roman" w:hAnsi="Times New Roman" w:cs="Times New Roman"/>
          <w:sz w:val="30"/>
          <w:szCs w:val="30"/>
        </w:rPr>
        <w:t xml:space="preserve"> руб.) на каждого ребенка-школьника независимо от уровня дохода. В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157247">
        <w:rPr>
          <w:rFonts w:ascii="Times New Roman" w:hAnsi="Times New Roman" w:cs="Times New Roman"/>
          <w:sz w:val="30"/>
          <w:szCs w:val="30"/>
        </w:rPr>
        <w:t xml:space="preserve"> году</w:t>
      </w:r>
      <w:r w:rsidR="001E63F8">
        <w:rPr>
          <w:rFonts w:ascii="Times New Roman" w:hAnsi="Times New Roman" w:cs="Times New Roman"/>
          <w:sz w:val="30"/>
          <w:szCs w:val="30"/>
        </w:rPr>
        <w:t xml:space="preserve"> </w:t>
      </w:r>
      <w:r w:rsidRPr="00157247">
        <w:rPr>
          <w:rFonts w:ascii="Times New Roman" w:hAnsi="Times New Roman" w:cs="Times New Roman"/>
          <w:sz w:val="30"/>
          <w:szCs w:val="30"/>
        </w:rPr>
        <w:t xml:space="preserve">такую помощь в </w:t>
      </w:r>
      <w:proofErr w:type="spellStart"/>
      <w:r w:rsidRPr="00157247">
        <w:rPr>
          <w:rFonts w:ascii="Times New Roman" w:hAnsi="Times New Roman" w:cs="Times New Roman"/>
          <w:sz w:val="30"/>
          <w:szCs w:val="30"/>
        </w:rPr>
        <w:t>Шарковщинском</w:t>
      </w:r>
      <w:proofErr w:type="spellEnd"/>
      <w:r w:rsidRPr="00157247">
        <w:rPr>
          <w:rFonts w:ascii="Times New Roman" w:hAnsi="Times New Roman" w:cs="Times New Roman"/>
          <w:sz w:val="30"/>
          <w:szCs w:val="30"/>
        </w:rPr>
        <w:t xml:space="preserve"> районе получили 12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157247">
        <w:rPr>
          <w:rFonts w:ascii="Times New Roman" w:hAnsi="Times New Roman" w:cs="Times New Roman"/>
          <w:sz w:val="30"/>
          <w:szCs w:val="30"/>
        </w:rPr>
        <w:t xml:space="preserve"> семей на 2</w:t>
      </w:r>
      <w:r>
        <w:rPr>
          <w:rFonts w:ascii="Times New Roman" w:hAnsi="Times New Roman" w:cs="Times New Roman"/>
          <w:sz w:val="30"/>
          <w:szCs w:val="30"/>
        </w:rPr>
        <w:t>55</w:t>
      </w:r>
      <w:r w:rsidRPr="00157247">
        <w:rPr>
          <w:rFonts w:ascii="Times New Roman" w:hAnsi="Times New Roman" w:cs="Times New Roman"/>
          <w:sz w:val="30"/>
          <w:szCs w:val="30"/>
        </w:rPr>
        <w:t xml:space="preserve"> детей (</w:t>
      </w:r>
      <w:r>
        <w:rPr>
          <w:rFonts w:ascii="Times New Roman" w:hAnsi="Times New Roman" w:cs="Times New Roman"/>
          <w:sz w:val="30"/>
          <w:szCs w:val="30"/>
        </w:rPr>
        <w:t>40573</w:t>
      </w:r>
      <w:r w:rsidRPr="00157247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05</w:t>
      </w:r>
      <w:r w:rsidRPr="00157247">
        <w:rPr>
          <w:rFonts w:ascii="Times New Roman" w:hAnsi="Times New Roman" w:cs="Times New Roman"/>
          <w:sz w:val="30"/>
          <w:szCs w:val="30"/>
        </w:rPr>
        <w:t xml:space="preserve"> руб.); в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157247">
        <w:rPr>
          <w:rFonts w:ascii="Times New Roman" w:hAnsi="Times New Roman" w:cs="Times New Roman"/>
          <w:sz w:val="30"/>
          <w:szCs w:val="30"/>
        </w:rPr>
        <w:t xml:space="preserve"> году – 1</w:t>
      </w:r>
      <w:r>
        <w:rPr>
          <w:rFonts w:ascii="Times New Roman" w:hAnsi="Times New Roman" w:cs="Times New Roman"/>
          <w:sz w:val="30"/>
          <w:szCs w:val="30"/>
        </w:rPr>
        <w:t>25</w:t>
      </w:r>
      <w:r w:rsidRPr="00157247">
        <w:rPr>
          <w:rFonts w:ascii="Times New Roman" w:hAnsi="Times New Roman" w:cs="Times New Roman"/>
          <w:sz w:val="30"/>
          <w:szCs w:val="30"/>
        </w:rPr>
        <w:t xml:space="preserve"> семей на 2</w:t>
      </w:r>
      <w:r>
        <w:rPr>
          <w:rFonts w:ascii="Times New Roman" w:hAnsi="Times New Roman" w:cs="Times New Roman"/>
          <w:sz w:val="30"/>
          <w:szCs w:val="30"/>
        </w:rPr>
        <w:t>66</w:t>
      </w:r>
      <w:r w:rsidRPr="00157247">
        <w:rPr>
          <w:rFonts w:ascii="Times New Roman" w:hAnsi="Times New Roman" w:cs="Times New Roman"/>
          <w:sz w:val="30"/>
          <w:szCs w:val="30"/>
        </w:rPr>
        <w:t xml:space="preserve"> детей (3</w:t>
      </w:r>
      <w:r>
        <w:rPr>
          <w:rFonts w:ascii="Times New Roman" w:hAnsi="Times New Roman" w:cs="Times New Roman"/>
          <w:sz w:val="30"/>
          <w:szCs w:val="30"/>
        </w:rPr>
        <w:t>8921</w:t>
      </w:r>
      <w:r w:rsidRPr="00157247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12</w:t>
      </w:r>
      <w:r w:rsidRPr="00157247">
        <w:rPr>
          <w:rFonts w:ascii="Times New Roman" w:hAnsi="Times New Roman" w:cs="Times New Roman"/>
          <w:sz w:val="30"/>
          <w:szCs w:val="30"/>
        </w:rPr>
        <w:t xml:space="preserve"> руб.).</w:t>
      </w:r>
    </w:p>
    <w:p w:rsidR="0035610E" w:rsidRPr="005960E9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2015 года реализуется программа семейного капитала. Семейный капитал – это безналичные денежные средства, предоставляемые семьям граждан Республики Беларусь при рождении (усыновлении, удочерении) третьего либо последующего ребенка.</w:t>
      </w:r>
    </w:p>
    <w:p w:rsidR="00432EC2" w:rsidRPr="005960E9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Размер семейного капитала определяется на дату рождения, в случае усыновления (удочерения) – на дату усыновления (удочерения)третьего или последующих детей:</w:t>
      </w:r>
    </w:p>
    <w:p w:rsidR="00847648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1 января 2015 г. по 31 декабря 2019 г. – 10 000 долларов США;</w:t>
      </w:r>
    </w:p>
    <w:p w:rsidR="00847648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1 января 2020 г. по 31 декабря 2020 г. – 22 500 рублей;</w:t>
      </w:r>
    </w:p>
    <w:p w:rsidR="00847648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1 января 2021 г. по 31 декабря 2021 г. – 23 737,5 рубля;</w:t>
      </w:r>
    </w:p>
    <w:p w:rsidR="00847648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1 января 2022 г. по 31 декабря 2022 г. – 25 995 рублей;</w:t>
      </w:r>
    </w:p>
    <w:p w:rsidR="00847648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1 января 2023 г. по 31 декабря 2023 г. – 29 950 рублей;</w:t>
      </w:r>
    </w:p>
    <w:p w:rsidR="00847648" w:rsidRDefault="00EB5C5A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 xml:space="preserve">с 1 января 2024 г. по 31 декабря 2024 г. – </w:t>
      </w:r>
      <w:r w:rsidR="000C2100" w:rsidRPr="005960E9">
        <w:rPr>
          <w:rFonts w:ascii="Times New Roman" w:hAnsi="Times New Roman" w:cs="Times New Roman"/>
          <w:sz w:val="30"/>
          <w:szCs w:val="30"/>
        </w:rPr>
        <w:t>31 480 рублей;</w:t>
      </w:r>
    </w:p>
    <w:p w:rsidR="0035610E" w:rsidRDefault="000C2100" w:rsidP="0059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0E9">
        <w:rPr>
          <w:rFonts w:ascii="Times New Roman" w:hAnsi="Times New Roman" w:cs="Times New Roman"/>
          <w:sz w:val="30"/>
          <w:szCs w:val="30"/>
        </w:rPr>
        <w:t>с 1 января 2025 г. по 31 декабря 2025 г. – 33 265 рублей.</w:t>
      </w:r>
      <w:r w:rsidR="00AF5239" w:rsidRPr="005960E9">
        <w:rPr>
          <w:rFonts w:ascii="Times New Roman" w:hAnsi="Times New Roman" w:cs="Times New Roman"/>
          <w:sz w:val="30"/>
          <w:szCs w:val="30"/>
        </w:rPr>
        <w:t>;</w:t>
      </w:r>
    </w:p>
    <w:p w:rsidR="00AF5239" w:rsidRDefault="00AF5239" w:rsidP="0084764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 1 января 2026 г. по 31 декабря 2026 г. – 35 50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5 рублей.</w:t>
      </w:r>
    </w:p>
    <w:p w:rsidR="0035610E" w:rsidRPr="00157247" w:rsidRDefault="00EB5C5A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Право на распоряжение семейным капиталом предоставляется по истечении 18 лет с даты рождения ребенка, в связи с рождением, усыновлением (удочерением) которого семья приобрела право на его назначение.</w:t>
      </w:r>
    </w:p>
    <w:p w:rsidR="00432EC2" w:rsidRPr="00157247" w:rsidRDefault="00EB5C5A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 семейный капитал может быть использован досрочно на: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35610E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1E63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строительство (реконструкцию) или приобретение жилья, погашение задолженности по кредитам, предоставленным на эти цели, и выплату процентов за пользование такими кредитами семьями, нуждающимися в улучшении жилищных условий;</w:t>
      </w:r>
    </w:p>
    <w:p w:rsidR="00432EC2" w:rsidRPr="00157247" w:rsidRDefault="0035610E" w:rsidP="001E63F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1E63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получение общего высшего образования, специального высшего образования, среднего специального образования в государственных учреждениях образования, учреждениях образования ФПБ и </w:t>
      </w:r>
      <w:proofErr w:type="spellStart"/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Белкоопсоюза</w:t>
      </w:r>
      <w:proofErr w:type="spellEnd"/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1E63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получение медицинских услуг (замена медицинских изделий и лекарственных средств вместо включенных в республиканские формуляры при выполнении сложных и высокотехнологичных вмешательств в кардиохирургии, нейрохирургии, онкологии), в том числе стоматологических (протезирование зубов, дентальная имплантация с последующим протезированием, </w:t>
      </w:r>
      <w:proofErr w:type="spellStart"/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ортодонтическая</w:t>
      </w:r>
      <w:proofErr w:type="spellEnd"/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коррекция прикуса);</w:t>
      </w:r>
    </w:p>
    <w:p w:rsidR="0035610E" w:rsidRPr="00157247" w:rsidRDefault="0035610E" w:rsidP="001E63F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-</w:t>
      </w:r>
      <w:r w:rsidR="001E63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B5C5A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приобретение товаров, предназначенных для социальной реабилитации инвалидов с нарушениями органов зрения, опорно-двигательного аппарата.</w:t>
      </w:r>
    </w:p>
    <w:p w:rsidR="00432EC2" w:rsidRPr="00157247" w:rsidRDefault="0035610E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период с 1 января 2015 </w:t>
      </w:r>
      <w:r w:rsidR="00AF5239">
        <w:rPr>
          <w:rFonts w:ascii="Times New Roman" w:eastAsia="Times New Roman" w:hAnsi="Times New Roman" w:cs="Times New Roman"/>
          <w:sz w:val="30"/>
          <w:szCs w:val="30"/>
          <w:lang w:eastAsia="ru-RU"/>
        </w:rPr>
        <w:t>г. семейный капитал назначен 226 семьям. Принято 97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решений о досрочном распоряжении средства</w:t>
      </w:r>
      <w:r w:rsidR="00AF5239">
        <w:rPr>
          <w:rFonts w:ascii="Times New Roman" w:eastAsia="Times New Roman" w:hAnsi="Times New Roman" w:cs="Times New Roman"/>
          <w:sz w:val="30"/>
          <w:szCs w:val="30"/>
          <w:lang w:eastAsia="ru-RU"/>
        </w:rPr>
        <w:t>ми семейного капитала, из них 25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строите</w:t>
      </w:r>
      <w:r w:rsidR="00AF5239">
        <w:rPr>
          <w:rFonts w:ascii="Times New Roman" w:eastAsia="Times New Roman" w:hAnsi="Times New Roman" w:cs="Times New Roman"/>
          <w:sz w:val="30"/>
          <w:szCs w:val="30"/>
          <w:lang w:eastAsia="ru-RU"/>
        </w:rPr>
        <w:t>льство (реконструкцию) жилья, 50 на приобретение жилья, 10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F5239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погашение кредитов, займов, 7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по</w:t>
      </w:r>
      <w:r w:rsidR="00AF5239">
        <w:rPr>
          <w:rFonts w:ascii="Times New Roman" w:eastAsia="Times New Roman" w:hAnsi="Times New Roman" w:cs="Times New Roman"/>
          <w:sz w:val="30"/>
          <w:szCs w:val="30"/>
          <w:lang w:eastAsia="ru-RU"/>
        </w:rPr>
        <w:t>лучение образования, 5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получение медицинских услуг. </w:t>
      </w:r>
    </w:p>
    <w:p w:rsidR="0047618F" w:rsidRPr="00157247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Премия имени Героя Советского Союза </w:t>
      </w:r>
      <w:proofErr w:type="spellStart"/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З.М.Туснолобовой</w:t>
      </w:r>
      <w:proofErr w:type="spellEnd"/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-Марченко учреждается Витебским областным исполнительным комитетом в целях повышения престижа материнства и укрепления института семьи.</w:t>
      </w:r>
    </w:p>
    <w:p w:rsidR="0047618F" w:rsidRPr="00157247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Премия присуждается ежегодно на конкурсной основе 25</w:t>
      </w:r>
      <w:r w:rsidR="00686AF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женщинам Витебской области за высокий нравственный пример в укреплении семьи и воспитании детей.</w:t>
      </w:r>
    </w:p>
    <w:p w:rsidR="00432EC2" w:rsidRPr="00157247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Кандидатами на присуждение премии являются женщины, которые выступают образцом духовно-нравственного воспитания детей, установления и поддержания гармоничных семейных отношений, активно участвующие в общественной жизни.</w:t>
      </w:r>
      <w:r w:rsidR="00CB4B2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Критериями присуждения премии являются</w:t>
      </w:r>
      <w:r w:rsidR="00432EC2"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</w:p>
    <w:p w:rsidR="0047618F" w:rsidRPr="00157247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наличие детей (ребенка) на воспитании, создание для них (него) необходимых условий для воспитания и обучения, сохранения их (его) здоровья;</w:t>
      </w:r>
      <w:r w:rsidR="00CB4B2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положительная характеристика семьи;</w:t>
      </w:r>
      <w:r w:rsidR="00CB4B2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57247">
        <w:rPr>
          <w:rFonts w:ascii="Times New Roman" w:eastAsia="Times New Roman" w:hAnsi="Times New Roman" w:cs="Times New Roman"/>
          <w:sz w:val="30"/>
          <w:szCs w:val="30"/>
          <w:lang w:eastAsia="ru-RU"/>
        </w:rPr>
        <w:t>активное участие в общественной жизни.</w:t>
      </w:r>
    </w:p>
    <w:p w:rsidR="0047618F" w:rsidRPr="005960E9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Количество награжденных премией </w:t>
      </w:r>
      <w:r w:rsidR="00CB4B2F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жительниц района за период с 2003 по 2026</w:t>
      </w: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гг. – </w:t>
      </w:r>
      <w:r w:rsidR="00AA205F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25 матерей</w:t>
      </w: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47618F" w:rsidRPr="005960E9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Орденом Матери награждаются женщины – граждане Республики Беларусь, которые родили и надлежаще воспитали пять и более детей – граждан Республики Беларусь, обладающие высокими нравственными качествами и ответственностью в воспитании и содержании детей, заботе об их здоровье, развитии, обучении, подготовке к общественно полезному труду, привитии им культуры и уважения к законам, историческим и национальным традициям Беларуси.</w:t>
      </w:r>
    </w:p>
    <w:p w:rsidR="0047618F" w:rsidRPr="005960E9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Награждение орденом Матери производится при достижении пятым ребенком возраста одного года и при наличии в живых остальных детей этой матери.</w:t>
      </w:r>
    </w:p>
    <w:p w:rsidR="008466C3" w:rsidRDefault="0047618F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Количество награжденных орденом</w:t>
      </w:r>
      <w:r w:rsidR="00CB4B2F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Матери за период с 1997 по 2026</w:t>
      </w:r>
      <w:r w:rsidR="0096517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гг. – </w:t>
      </w:r>
      <w:r w:rsidR="00AA205F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27</w:t>
      </w: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2EC2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женщин </w:t>
      </w:r>
      <w:proofErr w:type="spellStart"/>
      <w:r w:rsidR="00432EC2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Шарковщинского</w:t>
      </w:r>
      <w:proofErr w:type="spellEnd"/>
      <w:r w:rsidR="00432EC2"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</w:t>
      </w:r>
      <w:r w:rsidRPr="005960E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963C0" w:rsidRDefault="007963C0" w:rsidP="005960E9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963C0" w:rsidRPr="007963C0" w:rsidRDefault="007963C0" w:rsidP="007963C0">
      <w:pPr>
        <w:spacing w:after="0" w:line="240" w:lineRule="auto"/>
        <w:ind w:right="-426" w:firstLine="3402"/>
        <w:jc w:val="right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bookmarkStart w:id="0" w:name="_GoBack"/>
      <w:r w:rsidRPr="007963C0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Управление по труду, занятости и социальной защите </w:t>
      </w:r>
      <w:proofErr w:type="spellStart"/>
      <w:r w:rsidRPr="007963C0">
        <w:rPr>
          <w:rFonts w:ascii="Times New Roman" w:eastAsia="Times New Roman" w:hAnsi="Times New Roman" w:cs="Times New Roman"/>
          <w:sz w:val="28"/>
          <w:szCs w:val="30"/>
          <w:lang w:eastAsia="ru-RU"/>
        </w:rPr>
        <w:t>Шарковщинского</w:t>
      </w:r>
      <w:proofErr w:type="spellEnd"/>
      <w:r w:rsidRPr="007963C0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райисполкома</w:t>
      </w:r>
      <w:bookmarkEnd w:id="0"/>
    </w:p>
    <w:sectPr w:rsidR="007963C0" w:rsidRPr="007963C0" w:rsidSect="001A562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B05C8"/>
    <w:multiLevelType w:val="multilevel"/>
    <w:tmpl w:val="B26C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618F"/>
    <w:rsid w:val="00071A6F"/>
    <w:rsid w:val="000C2100"/>
    <w:rsid w:val="00105567"/>
    <w:rsid w:val="00157247"/>
    <w:rsid w:val="001A5628"/>
    <w:rsid w:val="001E63F8"/>
    <w:rsid w:val="00222F93"/>
    <w:rsid w:val="0035610E"/>
    <w:rsid w:val="003F25BE"/>
    <w:rsid w:val="00432EC2"/>
    <w:rsid w:val="0047618F"/>
    <w:rsid w:val="00482B5A"/>
    <w:rsid w:val="005300C6"/>
    <w:rsid w:val="00540B38"/>
    <w:rsid w:val="00587F93"/>
    <w:rsid w:val="005960E9"/>
    <w:rsid w:val="005F2DF1"/>
    <w:rsid w:val="00686AF8"/>
    <w:rsid w:val="0070671B"/>
    <w:rsid w:val="007963C0"/>
    <w:rsid w:val="00810937"/>
    <w:rsid w:val="008436F7"/>
    <w:rsid w:val="008466C3"/>
    <w:rsid w:val="00847648"/>
    <w:rsid w:val="00856041"/>
    <w:rsid w:val="008E1496"/>
    <w:rsid w:val="00965176"/>
    <w:rsid w:val="00AA205F"/>
    <w:rsid w:val="00AF5239"/>
    <w:rsid w:val="00B12EAB"/>
    <w:rsid w:val="00CB4B2F"/>
    <w:rsid w:val="00CF46C8"/>
    <w:rsid w:val="00CF785E"/>
    <w:rsid w:val="00DD5E6F"/>
    <w:rsid w:val="00EB5C5A"/>
    <w:rsid w:val="00EE2FBA"/>
    <w:rsid w:val="00F32F0A"/>
    <w:rsid w:val="00FA5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BCB6"/>
  <w15:docId w15:val="{B9C7BAC0-8CE8-4474-BF59-916F9CB8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18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476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C2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B40DF-34C8-4262-AC36-646E7AB49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</cp:revision>
  <dcterms:created xsi:type="dcterms:W3CDTF">2026-10-08T12:51:00Z</dcterms:created>
  <dcterms:modified xsi:type="dcterms:W3CDTF">2026-10-08T12:51:00Z</dcterms:modified>
</cp:coreProperties>
</file>