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168" w:rsidRDefault="00347168" w:rsidP="0034716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Загонная о</w:t>
      </w:r>
      <w:r w:rsidRPr="00347168">
        <w:rPr>
          <w:rFonts w:ascii="Times New Roman" w:hAnsi="Times New Roman" w:cs="Times New Roman"/>
          <w:b/>
          <w:sz w:val="28"/>
          <w:szCs w:val="28"/>
        </w:rPr>
        <w:t>хота</w:t>
      </w:r>
      <w:r>
        <w:rPr>
          <w:rFonts w:ascii="Times New Roman" w:hAnsi="Times New Roman" w:cs="Times New Roman"/>
          <w:b/>
          <w:sz w:val="28"/>
          <w:szCs w:val="28"/>
        </w:rPr>
        <w:t xml:space="preserve"> 2026.</w:t>
      </w:r>
    </w:p>
    <w:p w:rsidR="00347168" w:rsidRPr="00347168" w:rsidRDefault="00347168" w:rsidP="0034716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7168" w:rsidRDefault="00347168" w:rsidP="0034716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47168">
        <w:rPr>
          <w:rFonts w:ascii="Times New Roman" w:hAnsi="Times New Roman" w:cs="Times New Roman"/>
          <w:b/>
          <w:sz w:val="28"/>
          <w:szCs w:val="28"/>
        </w:rPr>
        <w:t>С 1 октября 2026 года</w:t>
      </w:r>
      <w:r>
        <w:rPr>
          <w:rFonts w:ascii="Times New Roman" w:hAnsi="Times New Roman" w:cs="Times New Roman"/>
          <w:sz w:val="28"/>
          <w:szCs w:val="28"/>
        </w:rPr>
        <w:t xml:space="preserve"> открывается массовая охота. Напоминаем, что при проведении массовых охот загоном, охотникам </w:t>
      </w:r>
      <w:r>
        <w:rPr>
          <w:rFonts w:ascii="Times New Roman" w:hAnsi="Times New Roman" w:cs="Times New Roman"/>
          <w:b/>
          <w:sz w:val="28"/>
          <w:szCs w:val="28"/>
        </w:rPr>
        <w:t>запрещается:</w:t>
      </w:r>
    </w:p>
    <w:p w:rsidR="00347168" w:rsidRDefault="00347168" w:rsidP="00347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проводить её в условиях плохой видимости;</w:t>
      </w:r>
    </w:p>
    <w:p w:rsidR="00347168" w:rsidRDefault="00347168" w:rsidP="00347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выходить на середину стрелковой линии, в том числе просеки или дороги, либо на её сторону, противоположную расположению стрелков (номеров);</w:t>
      </w:r>
    </w:p>
    <w:p w:rsidR="00347168" w:rsidRDefault="00347168" w:rsidP="00347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меняться номерами, самостоятельно выбирать места и сходить с номера до окончания загона, кроме случаев, когда охотник должен оказать незамедлительную помощь попавшему в беду другому лицу;</w:t>
      </w:r>
    </w:p>
    <w:p w:rsidR="00347168" w:rsidRDefault="00347168" w:rsidP="00347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применять самозарядное оружие с емкостью магазина более чем на 10 патронов, а также патроны к нарезному оружию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оболоченой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пулей и к гладкоствольному оружию с круглой пулей;</w:t>
      </w:r>
    </w:p>
    <w:p w:rsidR="00347168" w:rsidRDefault="00347168" w:rsidP="00347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осуществлять стрельбу по охотничьему животному вдоль стрелковой линии, за пределами своего сектора, после сигнала об окончании загона.</w:t>
      </w:r>
    </w:p>
    <w:p w:rsidR="00347168" w:rsidRDefault="00347168" w:rsidP="00347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Продлится такая охота </w:t>
      </w:r>
      <w:r w:rsidRPr="00347168">
        <w:rPr>
          <w:rFonts w:ascii="Times New Roman" w:hAnsi="Times New Roman" w:cs="Times New Roman"/>
          <w:b/>
          <w:sz w:val="28"/>
          <w:szCs w:val="28"/>
        </w:rPr>
        <w:t>до 31 декабря 2026 года.</w:t>
      </w:r>
    </w:p>
    <w:p w:rsidR="00347168" w:rsidRDefault="00347168" w:rsidP="00347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При проведении полевых мероприятий сотрудниками Браславской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МРИ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ОЖ и РМ будут проверяться документы, которые </w:t>
      </w:r>
      <w:r w:rsidRPr="00347168">
        <w:rPr>
          <w:rFonts w:ascii="Times New Roman" w:hAnsi="Times New Roman" w:cs="Times New Roman"/>
          <w:b/>
          <w:sz w:val="28"/>
          <w:szCs w:val="28"/>
        </w:rPr>
        <w:t>охотник должен иметь при себе</w:t>
      </w:r>
      <w:r>
        <w:rPr>
          <w:rFonts w:ascii="Times New Roman" w:hAnsi="Times New Roman" w:cs="Times New Roman"/>
          <w:sz w:val="28"/>
          <w:szCs w:val="28"/>
        </w:rPr>
        <w:t>: 1. Государственное удостоверение на право охоты; 2. Разрешение органов внутренних дел на хранение и ношение охотничьего оружия; 3. Документ, подтверждающий уплату государственной пошлины за предоставление права на охоту; 4. Охотничью путевку; 5. Р</w:t>
      </w:r>
      <w:r w:rsidR="00340EA7">
        <w:rPr>
          <w:rFonts w:ascii="Times New Roman" w:hAnsi="Times New Roman" w:cs="Times New Roman"/>
          <w:sz w:val="28"/>
          <w:szCs w:val="28"/>
        </w:rPr>
        <w:t>азрешение на добычу животного.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7168" w:rsidRPr="00340EA7" w:rsidRDefault="00347168" w:rsidP="0034716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40EA7">
        <w:rPr>
          <w:rFonts w:ascii="Times New Roman" w:hAnsi="Times New Roman" w:cs="Times New Roman"/>
          <w:b/>
          <w:sz w:val="28"/>
          <w:szCs w:val="28"/>
        </w:rPr>
        <w:t>Будьте внимательны и проверяйте документы перед выходом на охоту!</w:t>
      </w:r>
    </w:p>
    <w:p w:rsidR="00347168" w:rsidRPr="00340EA7" w:rsidRDefault="00347168" w:rsidP="00340E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Напоминаем, что для всех желающих кто хочет сдать запрещенные орудия охоты (оружие) наши контактные данные для такого взаимодействия: </w:t>
      </w:r>
      <w:r>
        <w:rPr>
          <w:rFonts w:ascii="Times New Roman" w:hAnsi="Times New Roman" w:cs="Times New Roman"/>
          <w:b/>
          <w:sz w:val="28"/>
          <w:szCs w:val="28"/>
        </w:rPr>
        <w:t xml:space="preserve">телефон 8 (02153) 68-2-75 или </w:t>
      </w:r>
      <w:hyperlink r:id="rId4" w:history="1">
        <w:r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>braslav_mri@gosinspekciya.gov.by</w:t>
        </w:r>
      </w:hyperlink>
      <w:r>
        <w:rPr>
          <w:rFonts w:ascii="Times New Roman" w:hAnsi="Times New Roman" w:cs="Times New Roman"/>
          <w:b/>
          <w:sz w:val="28"/>
          <w:szCs w:val="28"/>
        </w:rPr>
        <w:t>.</w:t>
      </w:r>
      <w:r w:rsidR="00340E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0EA7">
        <w:rPr>
          <w:rFonts w:ascii="Times New Roman" w:hAnsi="Times New Roman" w:cs="Times New Roman"/>
          <w:sz w:val="28"/>
          <w:szCs w:val="28"/>
        </w:rPr>
        <w:t xml:space="preserve">А так же всю официальную информацию по вопросам охоты вы сможете найти на сайте Государственной инспекции </w:t>
      </w:r>
      <w:r w:rsidR="00340EA7" w:rsidRPr="00340EA7">
        <w:rPr>
          <w:rFonts w:ascii="Times New Roman" w:hAnsi="Times New Roman" w:cs="Times New Roman"/>
          <w:sz w:val="28"/>
          <w:szCs w:val="28"/>
        </w:rPr>
        <w:t>ОЖ и РМ</w:t>
      </w:r>
      <w:r w:rsidR="00340EA7">
        <w:rPr>
          <w:rFonts w:ascii="Times New Roman" w:hAnsi="Times New Roman" w:cs="Times New Roman"/>
          <w:sz w:val="28"/>
          <w:szCs w:val="28"/>
        </w:rPr>
        <w:t xml:space="preserve"> </w:t>
      </w:r>
      <w:r w:rsidR="00340EA7" w:rsidRPr="00340EA7">
        <w:rPr>
          <w:rFonts w:ascii="Times New Roman" w:hAnsi="Times New Roman" w:cs="Times New Roman"/>
          <w:sz w:val="28"/>
          <w:szCs w:val="28"/>
        </w:rPr>
        <w:t>при Президенте Республики Беларусь:</w:t>
      </w:r>
      <w:r w:rsidR="00340E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EA7" w:rsidRPr="00340EA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gosinspekciya</w:t>
      </w:r>
      <w:proofErr w:type="spellEnd"/>
      <w:r w:rsidR="00340EA7" w:rsidRPr="00340EA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spellStart"/>
      <w:r w:rsidR="00340EA7" w:rsidRPr="00340EA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gov</w:t>
      </w:r>
      <w:proofErr w:type="spellEnd"/>
      <w:r w:rsidR="00340EA7" w:rsidRPr="00340EA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340EA7" w:rsidRPr="00340EA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by</w:t>
      </w:r>
      <w:proofErr w:type="gramEnd"/>
    </w:p>
    <w:p w:rsidR="00340EA7" w:rsidRPr="00340EA7" w:rsidRDefault="00340EA7" w:rsidP="00347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0EA7" w:rsidRPr="00340EA7" w:rsidRDefault="00340EA7" w:rsidP="00347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0EA7" w:rsidRPr="00340EA7" w:rsidRDefault="00340EA7" w:rsidP="00340E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0EA7">
        <w:rPr>
          <w:rFonts w:ascii="Times New Roman" w:hAnsi="Times New Roman" w:cs="Times New Roman"/>
          <w:sz w:val="28"/>
          <w:szCs w:val="28"/>
        </w:rPr>
        <w:t xml:space="preserve">Старший госинспектор </w:t>
      </w:r>
    </w:p>
    <w:p w:rsidR="00340EA7" w:rsidRPr="00340EA7" w:rsidRDefault="00340EA7" w:rsidP="00340E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0EA7">
        <w:rPr>
          <w:rFonts w:ascii="Times New Roman" w:hAnsi="Times New Roman" w:cs="Times New Roman"/>
          <w:sz w:val="28"/>
          <w:szCs w:val="28"/>
        </w:rPr>
        <w:t xml:space="preserve">Браславской </w:t>
      </w:r>
      <w:proofErr w:type="gramStart"/>
      <w:r w:rsidRPr="00340EA7">
        <w:rPr>
          <w:rFonts w:ascii="Times New Roman" w:hAnsi="Times New Roman" w:cs="Times New Roman"/>
          <w:sz w:val="28"/>
          <w:szCs w:val="28"/>
        </w:rPr>
        <w:t>МРИ</w:t>
      </w:r>
      <w:proofErr w:type="gramEnd"/>
      <w:r w:rsidRPr="00340EA7">
        <w:rPr>
          <w:rFonts w:ascii="Times New Roman" w:hAnsi="Times New Roman" w:cs="Times New Roman"/>
          <w:sz w:val="28"/>
          <w:szCs w:val="28"/>
        </w:rPr>
        <w:t xml:space="preserve"> ОЖ и РМ</w:t>
      </w:r>
    </w:p>
    <w:p w:rsidR="00340EA7" w:rsidRPr="00340EA7" w:rsidRDefault="00340EA7" w:rsidP="00340EA7">
      <w:pPr>
        <w:rPr>
          <w:sz w:val="28"/>
          <w:szCs w:val="28"/>
        </w:rPr>
      </w:pPr>
      <w:r w:rsidRPr="00340EA7">
        <w:rPr>
          <w:rFonts w:ascii="Times New Roman" w:hAnsi="Times New Roman" w:cs="Times New Roman"/>
          <w:sz w:val="28"/>
          <w:szCs w:val="28"/>
        </w:rPr>
        <w:t>при Президенте Республики Беларусь:                                         В.Н. Егоренков</w:t>
      </w:r>
    </w:p>
    <w:p w:rsidR="00340EA7" w:rsidRPr="00340EA7" w:rsidRDefault="00340EA7" w:rsidP="00347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40EA7" w:rsidRPr="00340EA7" w:rsidSect="00577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347168"/>
    <w:rsid w:val="00340EA7"/>
    <w:rsid w:val="00347168"/>
    <w:rsid w:val="00577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1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71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1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raslav_mri@gosinspekciya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2026-09-23T08:16:00Z</dcterms:created>
  <dcterms:modified xsi:type="dcterms:W3CDTF">2026-09-23T08:33:00Z</dcterms:modified>
</cp:coreProperties>
</file>