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C71F287" w14:textId="0DDCC161" w:rsidR="00F9535F" w:rsidRPr="00136DB3" w:rsidRDefault="00CA2CD8" w:rsidP="0080723B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center"/>
        <w:rPr>
          <w:rFonts w:eastAsiaTheme="minorHAnsi"/>
          <w:color w:val="7D096F"/>
          <w:sz w:val="32"/>
          <w:szCs w:val="32"/>
          <w:lang w:eastAsia="en-US"/>
        </w:rPr>
      </w:pPr>
      <w:r>
        <w:rPr>
          <w:rFonts w:eastAsiaTheme="minorHAnsi"/>
          <w:color w:val="000000" w:themeColor="text1"/>
          <w:sz w:val="32"/>
          <w:szCs w:val="32"/>
          <w:lang w:eastAsia="en-US"/>
        </w:rPr>
        <w:t>Правила по содержанию территорий</w:t>
      </w:r>
    </w:p>
    <w:p w14:paraId="10949B60" w14:textId="4B005A4F" w:rsidR="00CB0009" w:rsidRPr="00136DB3" w:rsidRDefault="00CB0009" w:rsidP="00BE531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92F80EB" w14:textId="0F53C4B8" w:rsidR="00CB0009" w:rsidRPr="00136DB3" w:rsidRDefault="00CA2CD8" w:rsidP="00673259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="0024193F">
        <w:rPr>
          <w:rFonts w:ascii="Times New Roman" w:hAnsi="Times New Roman" w:cs="Times New Roman"/>
          <w:color w:val="000000" w:themeColor="text1"/>
          <w:sz w:val="32"/>
          <w:szCs w:val="32"/>
        </w:rPr>
        <w:t>.09</w:t>
      </w:r>
      <w:r w:rsidR="00691704" w:rsidRPr="00136DB3">
        <w:rPr>
          <w:rFonts w:ascii="Times New Roman" w:hAnsi="Times New Roman" w:cs="Times New Roman"/>
          <w:color w:val="000000" w:themeColor="text1"/>
          <w:sz w:val="32"/>
          <w:szCs w:val="32"/>
        </w:rPr>
        <w:t>.2025г.</w:t>
      </w:r>
    </w:p>
    <w:p w14:paraId="0E719BDA" w14:textId="77777777" w:rsidR="00CB0009" w:rsidRDefault="00CB0009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B64CB" w14:textId="1EEE2580" w:rsidR="004877E6" w:rsidRDefault="00CA2CD8" w:rsidP="004E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E79F8" w:rsidRPr="00136DB3">
        <w:rPr>
          <w:rFonts w:ascii="Times New Roman" w:hAnsi="Times New Roman" w:cs="Times New Roman"/>
          <w:sz w:val="28"/>
          <w:szCs w:val="28"/>
        </w:rPr>
        <w:t>государственного учреждения «</w:t>
      </w:r>
      <w:proofErr w:type="spellStart"/>
      <w:r w:rsidR="004E79F8" w:rsidRPr="00136DB3">
        <w:rPr>
          <w:rFonts w:ascii="Times New Roman" w:hAnsi="Times New Roman" w:cs="Times New Roman"/>
          <w:sz w:val="28"/>
          <w:szCs w:val="28"/>
        </w:rPr>
        <w:t>Шарковщинский</w:t>
      </w:r>
      <w:proofErr w:type="spellEnd"/>
      <w:r w:rsidR="004E79F8" w:rsidRPr="00136DB3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в рамках проведения мероприятий по наведению порядка на земле и благоустройству территорий </w:t>
      </w:r>
      <w:proofErr w:type="spellStart"/>
      <w:r w:rsidR="004E79F8" w:rsidRPr="00136DB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E79F8" w:rsidRPr="00136DB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4E79F8" w:rsidRPr="00136DB3">
        <w:rPr>
          <w:rFonts w:ascii="Times New Roman" w:hAnsi="Times New Roman" w:cs="Times New Roman"/>
          <w:sz w:val="28"/>
          <w:szCs w:val="28"/>
        </w:rPr>
        <w:t xml:space="preserve"> Шарковщины </w:t>
      </w:r>
      <w:r w:rsidR="00136DB3">
        <w:rPr>
          <w:rFonts w:ascii="Times New Roman" w:hAnsi="Times New Roman" w:cs="Times New Roman"/>
          <w:sz w:val="28"/>
          <w:szCs w:val="28"/>
        </w:rPr>
        <w:t xml:space="preserve">и Шарковщинского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напоминают о необходимости соблюдения </w:t>
      </w:r>
      <w:r w:rsidR="004430EE" w:rsidRPr="00136DB3">
        <w:rPr>
          <w:rFonts w:ascii="Times New Roman" w:hAnsi="Times New Roman" w:cs="Times New Roman"/>
          <w:sz w:val="28"/>
          <w:szCs w:val="28"/>
        </w:rPr>
        <w:t>санитарных норм и правил «Санитарно-эпидемиологические требования к содержанию и эксплуатации территорий» утвержденных Постановлением Министерства здравоохранения Республики Беларусь от 02.02.2023г №22:</w:t>
      </w:r>
    </w:p>
    <w:p w14:paraId="506AEC66" w14:textId="7E2214FE" w:rsidR="00CA2CD8" w:rsidRPr="00CA2CD8" w:rsidRDefault="00CA2CD8" w:rsidP="00CA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CA2CD8">
        <w:rPr>
          <w:rFonts w:ascii="Times New Roman" w:hAnsi="Times New Roman" w:cs="Times New Roman"/>
          <w:sz w:val="28"/>
          <w:szCs w:val="28"/>
        </w:rPr>
        <w:t>6. Земли общего пользования, территории объектов, зоны рекреации, места</w:t>
      </w:r>
    </w:p>
    <w:p w14:paraId="30FBE065" w14:textId="77777777" w:rsidR="00CA2CD8" w:rsidRPr="00CA2CD8" w:rsidRDefault="00CA2CD8" w:rsidP="00CA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D8">
        <w:rPr>
          <w:rFonts w:ascii="Times New Roman" w:hAnsi="Times New Roman" w:cs="Times New Roman"/>
          <w:sz w:val="28"/>
          <w:szCs w:val="28"/>
        </w:rPr>
        <w:t>погребения должны содержаться в чистоте.</w:t>
      </w:r>
    </w:p>
    <w:p w14:paraId="1D7B9443" w14:textId="2FCDCFD8" w:rsidR="00CA2CD8" w:rsidRPr="00CA2CD8" w:rsidRDefault="00CA2CD8" w:rsidP="00CA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CA2CD8">
        <w:rPr>
          <w:rFonts w:ascii="Times New Roman" w:hAnsi="Times New Roman" w:cs="Times New Roman"/>
          <w:sz w:val="28"/>
          <w:szCs w:val="28"/>
        </w:rPr>
        <w:t>8. Санкционированные места хранения отходов и прилегающие к ним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должны содержаться в чистоте. Хранение отходов вне санкционированных мест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отходов не допускается.</w:t>
      </w:r>
    </w:p>
    <w:p w14:paraId="1CF6D4DB" w14:textId="4419A93B" w:rsidR="00CA2CD8" w:rsidRPr="00CA2CD8" w:rsidRDefault="00CA2CD8" w:rsidP="00CA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CA2CD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A2CD8">
        <w:rPr>
          <w:rFonts w:ascii="Times New Roman" w:hAnsi="Times New Roman" w:cs="Times New Roman"/>
          <w:sz w:val="28"/>
          <w:szCs w:val="28"/>
        </w:rPr>
        <w:t>Площадки и иные места для временного хранения отходов (далее,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не определено иное, – площадки), если иное не определено актами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2CD8">
        <w:rPr>
          <w:rFonts w:ascii="Times New Roman" w:hAnsi="Times New Roman" w:cs="Times New Roman"/>
          <w:sz w:val="28"/>
          <w:szCs w:val="28"/>
        </w:rPr>
        <w:t>должны иметь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2CD8">
        <w:rPr>
          <w:rFonts w:ascii="Times New Roman" w:hAnsi="Times New Roman" w:cs="Times New Roman"/>
          <w:sz w:val="28"/>
          <w:szCs w:val="28"/>
        </w:rPr>
        <w:t>размеры, достаточные для размещения специального оборудования (контейнеры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и т.п.) для накопления и временного хранения отходов (далее, если не определено иное,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CA2CD8">
        <w:rPr>
          <w:rFonts w:ascii="Times New Roman" w:hAnsi="Times New Roman" w:cs="Times New Roman"/>
          <w:sz w:val="28"/>
          <w:szCs w:val="28"/>
        </w:rPr>
        <w:t>твердое водонепроницаемое покрытие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A2CD8">
        <w:rPr>
          <w:rFonts w:ascii="Times New Roman" w:hAnsi="Times New Roman" w:cs="Times New Roman"/>
          <w:sz w:val="28"/>
          <w:szCs w:val="28"/>
        </w:rPr>
        <w:t>ограждение не менее чем с трех сторон.</w:t>
      </w:r>
      <w:proofErr w:type="gramEnd"/>
      <w:r w:rsidRPr="00CA2CD8">
        <w:rPr>
          <w:rFonts w:ascii="Times New Roman" w:hAnsi="Times New Roman" w:cs="Times New Roman"/>
          <w:sz w:val="28"/>
          <w:szCs w:val="28"/>
        </w:rPr>
        <w:t xml:space="preserve"> Высота ограждения должна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высоту оборудования.</w:t>
      </w:r>
    </w:p>
    <w:p w14:paraId="10258D71" w14:textId="59804EF4" w:rsidR="00CA2CD8" w:rsidRPr="00CA2CD8" w:rsidRDefault="00CA2CD8" w:rsidP="00CA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D8">
        <w:rPr>
          <w:rFonts w:ascii="Times New Roman" w:hAnsi="Times New Roman" w:cs="Times New Roman"/>
          <w:sz w:val="28"/>
          <w:szCs w:val="28"/>
        </w:rPr>
        <w:t>Оборудование должно быть целостным, иметь крышки, содержаться в технически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исправном состоянии. При эксплуатации оборудования не допускается высыпание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отходов.</w:t>
      </w:r>
    </w:p>
    <w:p w14:paraId="1AC697D0" w14:textId="2ABC1204" w:rsidR="00CA2CD8" w:rsidRPr="00136DB3" w:rsidRDefault="00CA2CD8" w:rsidP="00CA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CA2CD8">
        <w:rPr>
          <w:rFonts w:ascii="Times New Roman" w:hAnsi="Times New Roman" w:cs="Times New Roman"/>
          <w:sz w:val="28"/>
          <w:szCs w:val="28"/>
        </w:rPr>
        <w:t>10. Не допускается переполнение урн для отходов, расположенных на улицах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2CD8">
        <w:rPr>
          <w:rFonts w:ascii="Times New Roman" w:hAnsi="Times New Roman" w:cs="Times New Roman"/>
          <w:sz w:val="28"/>
          <w:szCs w:val="28"/>
        </w:rPr>
        <w:t>площадях, остановочных пунктах общественного транспорта, у входа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в административные и общественные здания, возле жилых домов, объектов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торговли, мелкорозничной торговой сети, на территории объектов и зон рекреации,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D8">
        <w:rPr>
          <w:rFonts w:ascii="Times New Roman" w:hAnsi="Times New Roman" w:cs="Times New Roman"/>
          <w:sz w:val="28"/>
          <w:szCs w:val="28"/>
        </w:rPr>
        <w:t>в парках, скверах, местах погребения и других местах общественного пользования.</w:t>
      </w:r>
    </w:p>
    <w:p w14:paraId="0649215C" w14:textId="77777777" w:rsidR="00136DB3" w:rsidRPr="00136DB3" w:rsidRDefault="00136DB3" w:rsidP="00136D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9170E8" w14:textId="61824910" w:rsidR="00136DB3" w:rsidRPr="00136DB3" w:rsidRDefault="00136DB3" w:rsidP="00136D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6DB3"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136DB3" w:rsidRPr="00136DB3" w:rsidSect="004E79F8">
      <w:footerReference w:type="default" r:id="rId8"/>
      <w:pgSz w:w="11906" w:h="16838"/>
      <w:pgMar w:top="454" w:right="680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CE3D2" w14:textId="77777777" w:rsidR="008534D3" w:rsidRDefault="008534D3" w:rsidP="00B63506">
      <w:pPr>
        <w:spacing w:after="0" w:line="240" w:lineRule="auto"/>
      </w:pPr>
      <w:r>
        <w:separator/>
      </w:r>
    </w:p>
  </w:endnote>
  <w:endnote w:type="continuationSeparator" w:id="0">
    <w:p w14:paraId="7CCFB915" w14:textId="77777777" w:rsidR="008534D3" w:rsidRDefault="008534D3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73AE4D76" w:rsidR="00B63506" w:rsidRDefault="004D50C5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7A133E93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5679BA22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6840F675" w:rsidR="00B63506" w:rsidRDefault="00B63506" w:rsidP="00B63506">
    <w:pPr>
      <w:pStyle w:val="aa"/>
    </w:pPr>
  </w:p>
  <w:p w14:paraId="0AEE34FB" w14:textId="1F3BC36B" w:rsidR="00B63506" w:rsidRDefault="00136DB3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52C49C56">
          <wp:simplePos x="0" y="0"/>
          <wp:positionH relativeFrom="margin">
            <wp:posOffset>4994275</wp:posOffset>
          </wp:positionH>
          <wp:positionV relativeFrom="margin">
            <wp:posOffset>9504045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DBA21" w14:textId="77777777" w:rsidR="008534D3" w:rsidRDefault="008534D3" w:rsidP="00B63506">
      <w:pPr>
        <w:spacing w:after="0" w:line="240" w:lineRule="auto"/>
      </w:pPr>
      <w:r>
        <w:separator/>
      </w:r>
    </w:p>
  </w:footnote>
  <w:footnote w:type="continuationSeparator" w:id="0">
    <w:p w14:paraId="306FA951" w14:textId="77777777" w:rsidR="008534D3" w:rsidRDefault="008534D3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75793"/>
    <w:multiLevelType w:val="hybridMultilevel"/>
    <w:tmpl w:val="1C1CDB7C"/>
    <w:lvl w:ilvl="0" w:tplc="A5C4C6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D096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062C4B"/>
    <w:multiLevelType w:val="hybridMultilevel"/>
    <w:tmpl w:val="577813FA"/>
    <w:lvl w:ilvl="0" w:tplc="E2661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096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51EBD"/>
    <w:rsid w:val="000A3C38"/>
    <w:rsid w:val="000A467E"/>
    <w:rsid w:val="00114169"/>
    <w:rsid w:val="00136DB3"/>
    <w:rsid w:val="001E4ECB"/>
    <w:rsid w:val="0024193F"/>
    <w:rsid w:val="002920BD"/>
    <w:rsid w:val="002B2D75"/>
    <w:rsid w:val="002C0246"/>
    <w:rsid w:val="002E7B88"/>
    <w:rsid w:val="002F4856"/>
    <w:rsid w:val="00351E98"/>
    <w:rsid w:val="00360757"/>
    <w:rsid w:val="003761AB"/>
    <w:rsid w:val="00380D8A"/>
    <w:rsid w:val="003925B0"/>
    <w:rsid w:val="004430EE"/>
    <w:rsid w:val="004533C6"/>
    <w:rsid w:val="004877E6"/>
    <w:rsid w:val="004D50C5"/>
    <w:rsid w:val="004E79F8"/>
    <w:rsid w:val="0056784D"/>
    <w:rsid w:val="00573AC5"/>
    <w:rsid w:val="00576F37"/>
    <w:rsid w:val="006163A3"/>
    <w:rsid w:val="006533FA"/>
    <w:rsid w:val="00673259"/>
    <w:rsid w:val="0067715A"/>
    <w:rsid w:val="00691704"/>
    <w:rsid w:val="006F57C1"/>
    <w:rsid w:val="00781729"/>
    <w:rsid w:val="007D43FF"/>
    <w:rsid w:val="0080723B"/>
    <w:rsid w:val="00851E96"/>
    <w:rsid w:val="008534D3"/>
    <w:rsid w:val="00856050"/>
    <w:rsid w:val="008C598B"/>
    <w:rsid w:val="008F78D2"/>
    <w:rsid w:val="00977CD0"/>
    <w:rsid w:val="009A412D"/>
    <w:rsid w:val="009F510C"/>
    <w:rsid w:val="00A27F2E"/>
    <w:rsid w:val="00B45BB9"/>
    <w:rsid w:val="00B63506"/>
    <w:rsid w:val="00BE531E"/>
    <w:rsid w:val="00C268DB"/>
    <w:rsid w:val="00C528A3"/>
    <w:rsid w:val="00C74573"/>
    <w:rsid w:val="00CA2CD8"/>
    <w:rsid w:val="00CB0009"/>
    <w:rsid w:val="00CC0839"/>
    <w:rsid w:val="00CD4EBD"/>
    <w:rsid w:val="00D1166A"/>
    <w:rsid w:val="00DE6C86"/>
    <w:rsid w:val="00EB608E"/>
    <w:rsid w:val="00F213E2"/>
    <w:rsid w:val="00F45A26"/>
    <w:rsid w:val="00F64F1A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48</cp:revision>
  <dcterms:created xsi:type="dcterms:W3CDTF">2025-07-24T08:15:00Z</dcterms:created>
  <dcterms:modified xsi:type="dcterms:W3CDTF">2025-09-24T12:18:00Z</dcterms:modified>
</cp:coreProperties>
</file>