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3" w:rsidRPr="00D7470E" w:rsidRDefault="00CA253E" w:rsidP="00D747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70E">
        <w:rPr>
          <w:rFonts w:ascii="Times New Roman" w:hAnsi="Times New Roman" w:cs="Times New Roman"/>
          <w:b/>
          <w:sz w:val="30"/>
          <w:szCs w:val="30"/>
        </w:rPr>
        <w:t>Быть бдительным, чтобы не попасть на уловку злоумышленников</w:t>
      </w:r>
    </w:p>
    <w:p w:rsidR="00D7470E" w:rsidRDefault="00D7470E" w:rsidP="00D747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A253E" w:rsidRDefault="00CA253E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проблема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становится весьма актуальной.</w:t>
      </w:r>
    </w:p>
    <w:p w:rsidR="00CA253E" w:rsidRDefault="00CA253E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Ежедневно от действий злоумышленников, действующих виртуально, </w:t>
      </w:r>
      <w:r w:rsidR="009C3A90">
        <w:rPr>
          <w:rFonts w:ascii="Times New Roman" w:hAnsi="Times New Roman" w:cs="Times New Roman"/>
          <w:sz w:val="30"/>
          <w:szCs w:val="30"/>
        </w:rPr>
        <w:t xml:space="preserve">попадаются на уловку большое количество лиц, не исключением становятся и жители </w:t>
      </w:r>
      <w:proofErr w:type="spellStart"/>
      <w:r w:rsidR="009C3A90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9C3A90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9C3A90" w:rsidRDefault="002411DE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истекший период 2025 г.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зарегистрировано 6 преступлений, предусмотренных ст. 209 УК Республики Беларусь (мошенничество), совершенных с использованием информационно-коммуникационных технологий.</w:t>
      </w:r>
    </w:p>
    <w:p w:rsidR="009C3A90" w:rsidRDefault="009C3A90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совершенных преступлений в отношении жителей района показывает, что основными формами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являются: приобретение товаров в социальных сетях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страницах, </w:t>
      </w:r>
      <w:r w:rsidR="002411DE">
        <w:rPr>
          <w:rFonts w:ascii="Times New Roman" w:hAnsi="Times New Roman" w:cs="Times New Roman"/>
          <w:sz w:val="30"/>
          <w:szCs w:val="30"/>
        </w:rPr>
        <w:t xml:space="preserve">которые </w:t>
      </w:r>
      <w:r>
        <w:rPr>
          <w:rFonts w:ascii="Times New Roman" w:hAnsi="Times New Roman" w:cs="Times New Roman"/>
          <w:sz w:val="30"/>
          <w:szCs w:val="30"/>
        </w:rPr>
        <w:t>создан</w:t>
      </w:r>
      <w:r w:rsidR="002411DE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для обмана граждан </w:t>
      </w:r>
      <w:r w:rsidR="002411D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получени</w:t>
      </w:r>
      <w:r w:rsidR="002411DE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легкой нажи</w:t>
      </w:r>
      <w:r w:rsidR="00D7470E">
        <w:rPr>
          <w:rFonts w:ascii="Times New Roman" w:hAnsi="Times New Roman" w:cs="Times New Roman"/>
          <w:sz w:val="30"/>
          <w:szCs w:val="30"/>
        </w:rPr>
        <w:t>вы злоумышленникам</w:t>
      </w:r>
      <w:r w:rsidR="002411DE">
        <w:rPr>
          <w:rFonts w:ascii="Times New Roman" w:hAnsi="Times New Roman" w:cs="Times New Roman"/>
          <w:sz w:val="30"/>
          <w:szCs w:val="30"/>
        </w:rPr>
        <w:t>и</w:t>
      </w:r>
      <w:r w:rsidR="00D7470E">
        <w:rPr>
          <w:rFonts w:ascii="Times New Roman" w:hAnsi="Times New Roman" w:cs="Times New Roman"/>
          <w:sz w:val="30"/>
          <w:szCs w:val="30"/>
        </w:rPr>
        <w:t xml:space="preserve">. Иногда, прокручивая ленту в сети </w:t>
      </w:r>
      <w:proofErr w:type="spellStart"/>
      <w:r w:rsidR="00D7470E">
        <w:rPr>
          <w:rFonts w:ascii="Times New Roman" w:hAnsi="Times New Roman" w:cs="Times New Roman"/>
          <w:sz w:val="30"/>
          <w:szCs w:val="30"/>
        </w:rPr>
        <w:t>Инстаграм</w:t>
      </w:r>
      <w:proofErr w:type="spellEnd"/>
      <w:r w:rsidR="00D7470E">
        <w:rPr>
          <w:rFonts w:ascii="Times New Roman" w:hAnsi="Times New Roman" w:cs="Times New Roman"/>
          <w:sz w:val="30"/>
          <w:szCs w:val="30"/>
        </w:rPr>
        <w:t>, часто можно заметить различного рода рекламы о продаже стильной одежды, дешевой техники</w:t>
      </w:r>
      <w:r w:rsidR="002411DE">
        <w:rPr>
          <w:rFonts w:ascii="Times New Roman" w:hAnsi="Times New Roman" w:cs="Times New Roman"/>
          <w:sz w:val="30"/>
          <w:szCs w:val="30"/>
        </w:rPr>
        <w:t xml:space="preserve"> и т.д.</w:t>
      </w:r>
      <w:r w:rsidR="00D7470E">
        <w:rPr>
          <w:rFonts w:ascii="Times New Roman" w:hAnsi="Times New Roman" w:cs="Times New Roman"/>
          <w:sz w:val="30"/>
          <w:szCs w:val="30"/>
        </w:rPr>
        <w:t xml:space="preserve"> Следует сразу помнить, что даже хорошие многочисленные отзывы о данной фирме и продавце не являются залогом того, что товар будет поставлен покупателю, поскольку такие отзывы являются также ложными, как и сам </w:t>
      </w:r>
      <w:proofErr w:type="spellStart"/>
      <w:r w:rsidR="00D7470E">
        <w:rPr>
          <w:rFonts w:ascii="Times New Roman" w:hAnsi="Times New Roman" w:cs="Times New Roman"/>
          <w:sz w:val="30"/>
          <w:szCs w:val="30"/>
        </w:rPr>
        <w:t>псевдомагазин</w:t>
      </w:r>
      <w:proofErr w:type="spellEnd"/>
      <w:r w:rsidR="00D7470E">
        <w:rPr>
          <w:rFonts w:ascii="Times New Roman" w:hAnsi="Times New Roman" w:cs="Times New Roman"/>
          <w:sz w:val="30"/>
          <w:szCs w:val="30"/>
        </w:rPr>
        <w:t>.</w:t>
      </w:r>
    </w:p>
    <w:p w:rsidR="00D7470E" w:rsidRDefault="00D7470E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Также в сети Интернет пестрят смонтированные видеосюжеты </w:t>
      </w:r>
      <w:r w:rsidR="002411DE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получении без труда заработков в больших количествах</w:t>
      </w:r>
      <w:r w:rsidR="00B87D78">
        <w:rPr>
          <w:rFonts w:ascii="Times New Roman" w:hAnsi="Times New Roman" w:cs="Times New Roman"/>
          <w:sz w:val="30"/>
          <w:szCs w:val="30"/>
        </w:rPr>
        <w:t xml:space="preserve"> (например, вкладывание денег в приобретении акций Газпрома</w:t>
      </w:r>
      <w:r w:rsidR="002411DE">
        <w:rPr>
          <w:rFonts w:ascii="Times New Roman" w:hAnsi="Times New Roman" w:cs="Times New Roman"/>
          <w:sz w:val="30"/>
          <w:szCs w:val="30"/>
        </w:rPr>
        <w:t>, заработки на бирже</w:t>
      </w:r>
      <w:r w:rsidR="00B87D78">
        <w:rPr>
          <w:rFonts w:ascii="Times New Roman" w:hAnsi="Times New Roman" w:cs="Times New Roman"/>
          <w:sz w:val="30"/>
          <w:szCs w:val="30"/>
        </w:rPr>
        <w:t xml:space="preserve"> и т.п.)</w:t>
      </w:r>
      <w:r>
        <w:rPr>
          <w:rFonts w:ascii="Times New Roman" w:hAnsi="Times New Roman" w:cs="Times New Roman"/>
          <w:sz w:val="30"/>
          <w:szCs w:val="30"/>
        </w:rPr>
        <w:t>, но когда потерпевший переходит по ссылке</w:t>
      </w:r>
      <w:r w:rsidR="00F9201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 него сразу же просят предоставить персональные данные и когда они предоставляются</w:t>
      </w:r>
      <w:r w:rsidR="00F92010">
        <w:rPr>
          <w:rFonts w:ascii="Times New Roman" w:hAnsi="Times New Roman" w:cs="Times New Roman"/>
          <w:sz w:val="30"/>
          <w:szCs w:val="30"/>
        </w:rPr>
        <w:t>, то</w:t>
      </w:r>
      <w:r>
        <w:rPr>
          <w:rFonts w:ascii="Times New Roman" w:hAnsi="Times New Roman" w:cs="Times New Roman"/>
          <w:sz w:val="30"/>
          <w:szCs w:val="30"/>
        </w:rPr>
        <w:t xml:space="preserve"> злоумышленник получает доступ </w:t>
      </w:r>
      <w:r w:rsidR="00F92010">
        <w:rPr>
          <w:rFonts w:ascii="Times New Roman" w:hAnsi="Times New Roman" w:cs="Times New Roman"/>
          <w:sz w:val="30"/>
          <w:szCs w:val="30"/>
        </w:rPr>
        <w:t>к возможному оформлению кредитов на имя потерпевшего.</w:t>
      </w:r>
      <w:proofErr w:type="gramEnd"/>
      <w:r w:rsidR="00757FC6">
        <w:rPr>
          <w:rFonts w:ascii="Times New Roman" w:hAnsi="Times New Roman" w:cs="Times New Roman"/>
          <w:sz w:val="30"/>
          <w:szCs w:val="30"/>
        </w:rPr>
        <w:t xml:space="preserve"> Следует помнить, что легких денег «путем нажатия клавиши кнопки» не бывает, а их нужно зарабатывать трудом.</w:t>
      </w:r>
    </w:p>
    <w:p w:rsidR="00A16100" w:rsidRPr="00757FC6" w:rsidRDefault="00A16100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Большое количество преступлений в отношении жителей района совершается, когда злоумышленники звонят от имени операторов мобильной связи посредством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Viber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указывают о прекращении срока действия договора, а также о необходимости установки на телефон приложений «МТС» для продления срока действия договора. Следует помнить, что сотрудники операторов мобильной связи не звонят посредством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Viber</w:t>
      </w:r>
      <w:proofErr w:type="spellEnd"/>
      <w:r>
        <w:rPr>
          <w:rFonts w:ascii="Times New Roman" w:hAnsi="Times New Roman" w:cs="Times New Roman"/>
          <w:sz w:val="30"/>
          <w:szCs w:val="30"/>
        </w:rPr>
        <w:t>, а срок действия договора на оказания услуг мобильной вязи является бессрочным.</w:t>
      </w:r>
      <w:r w:rsidR="00757FC6">
        <w:rPr>
          <w:rFonts w:ascii="Times New Roman" w:hAnsi="Times New Roman" w:cs="Times New Roman"/>
          <w:sz w:val="30"/>
          <w:szCs w:val="30"/>
        </w:rPr>
        <w:t xml:space="preserve"> Не следует вестись на уловку, если на </w:t>
      </w:r>
      <w:proofErr w:type="spellStart"/>
      <w:r w:rsidR="00757FC6">
        <w:rPr>
          <w:rFonts w:ascii="Times New Roman" w:hAnsi="Times New Roman" w:cs="Times New Roman"/>
          <w:sz w:val="30"/>
          <w:szCs w:val="30"/>
          <w:lang w:val="en-US"/>
        </w:rPr>
        <w:t>Viber</w:t>
      </w:r>
      <w:proofErr w:type="spellEnd"/>
      <w:r w:rsidR="00757FC6">
        <w:rPr>
          <w:rFonts w:ascii="Times New Roman" w:hAnsi="Times New Roman" w:cs="Times New Roman"/>
          <w:sz w:val="30"/>
          <w:szCs w:val="30"/>
        </w:rPr>
        <w:t xml:space="preserve"> звонит номер с логотипом операторов связи, банков, правоохранительных органов – так поступают мошенники, чтобы вселись доверие лицам о том, что они будут общаться в действительности с реальными сотрудниками операторов мобильной связи, банков, иных государственных органов.</w:t>
      </w:r>
    </w:p>
    <w:p w:rsidR="00A16100" w:rsidRDefault="00A16100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последнее время жителям района звонят </w:t>
      </w:r>
      <w:r w:rsidR="00B87D78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Viber</w:t>
      </w:r>
      <w:proofErr w:type="spellEnd"/>
      <w:r w:rsidR="00B87D78">
        <w:rPr>
          <w:rFonts w:ascii="Times New Roman" w:hAnsi="Times New Roman" w:cs="Times New Roman"/>
          <w:sz w:val="30"/>
          <w:szCs w:val="30"/>
        </w:rPr>
        <w:t xml:space="preserve"> от имени должностных лиц водоканала и предлагают заменить счетчик, при этом оформить заявку дистанционно, продиктовав свои персональные данные. Следует помнить, что в таких случаях нужно положить трубку, перезвонить по официальному телефону организации и удостовериться в том, что действительно счетчик подлежит замене и звонил сотрудник водоканала.</w:t>
      </w:r>
    </w:p>
    <w:p w:rsidR="008A0DBD" w:rsidRDefault="008A0DBD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следует помнить, что сотрудники правоохранительных органов не звонят на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Viber</w:t>
      </w:r>
      <w:proofErr w:type="spellEnd"/>
      <w:r w:rsidRPr="008A0D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не интересуются вопросами о финансовом благосостоянии лиц, а также не говорят о том, что имеющиеся в наличии денежные средства подлежат декларированию, и, в случае их не декларирования, могут быть изъяты. В таких случаях нужно понимать, что звонят мошенники. </w:t>
      </w:r>
    </w:p>
    <w:p w:rsidR="00B87D78" w:rsidRDefault="008A0DBD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Денежные с</w:t>
      </w:r>
      <w:r w:rsidR="00DB3C88">
        <w:rPr>
          <w:rFonts w:ascii="Times New Roman" w:hAnsi="Times New Roman" w:cs="Times New Roman"/>
          <w:sz w:val="30"/>
          <w:szCs w:val="30"/>
        </w:rPr>
        <w:t>редства могут быть изъяты в том</w:t>
      </w:r>
      <w:r>
        <w:rPr>
          <w:rFonts w:ascii="Times New Roman" w:hAnsi="Times New Roman" w:cs="Times New Roman"/>
          <w:sz w:val="30"/>
          <w:szCs w:val="30"/>
        </w:rPr>
        <w:t xml:space="preserve"> случае, если они явились средством совершения преступления или правонарушения (незаконно полученные денежные средства в результате совершения преступления). </w:t>
      </w:r>
      <w:r w:rsidR="00DB3C88">
        <w:rPr>
          <w:rFonts w:ascii="Times New Roman" w:hAnsi="Times New Roman" w:cs="Times New Roman"/>
          <w:sz w:val="30"/>
          <w:szCs w:val="30"/>
        </w:rPr>
        <w:t>Если лицо не совершало преступных действий, где средством совершения преступлений явились деньги, либо деньги были получены от преступных действий, то следует понимать, что звонят мошенники.</w:t>
      </w:r>
    </w:p>
    <w:p w:rsidR="008A0DBD" w:rsidRDefault="008A0DBD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помнить, </w:t>
      </w:r>
      <w:r w:rsidR="00DB3C88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по телефону сотрудники правоохранительных органов не показывают служебное удостоверение.</w:t>
      </w:r>
    </w:p>
    <w:p w:rsidR="008A0DBD" w:rsidRDefault="008A0DBD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Анализ материалов уголовных дел показывает, что</w:t>
      </w:r>
      <w:r w:rsidR="00DB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основном</w:t>
      </w:r>
      <w:r w:rsidR="00DB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преступники не являются лицами высокообразованными в сфере юриспруденции, и</w:t>
      </w:r>
      <w:r w:rsidR="00994FB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представляясь сотрудниками правоохранительных органов</w:t>
      </w:r>
      <w:r w:rsidR="00994FB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1AA6">
        <w:rPr>
          <w:rFonts w:ascii="Times New Roman" w:hAnsi="Times New Roman" w:cs="Times New Roman"/>
          <w:sz w:val="30"/>
          <w:szCs w:val="30"/>
        </w:rPr>
        <w:t xml:space="preserve">называют несуществующие должности или звания, неверно владеют </w:t>
      </w:r>
      <w:r w:rsidR="00DB3C88">
        <w:rPr>
          <w:rFonts w:ascii="Times New Roman" w:hAnsi="Times New Roman" w:cs="Times New Roman"/>
          <w:sz w:val="30"/>
          <w:szCs w:val="30"/>
        </w:rPr>
        <w:t xml:space="preserve">и оперируют юридическими терминами и </w:t>
      </w:r>
      <w:r w:rsidR="00081AA6">
        <w:rPr>
          <w:rFonts w:ascii="Times New Roman" w:hAnsi="Times New Roman" w:cs="Times New Roman"/>
          <w:sz w:val="30"/>
          <w:szCs w:val="30"/>
        </w:rPr>
        <w:t xml:space="preserve">действующим уголовным и уголовно-процессуальным законодательством, а жертва преступления, находясь в страхе, попросту не может понять </w:t>
      </w:r>
      <w:r w:rsidR="00DB3C88">
        <w:rPr>
          <w:rFonts w:ascii="Times New Roman" w:hAnsi="Times New Roman" w:cs="Times New Roman"/>
          <w:sz w:val="30"/>
          <w:szCs w:val="30"/>
        </w:rPr>
        <w:t>данные обстоятельства</w:t>
      </w:r>
      <w:r w:rsidR="00081AA6">
        <w:rPr>
          <w:rFonts w:ascii="Times New Roman" w:hAnsi="Times New Roman" w:cs="Times New Roman"/>
          <w:sz w:val="30"/>
          <w:szCs w:val="30"/>
        </w:rPr>
        <w:t>.</w:t>
      </w:r>
    </w:p>
    <w:p w:rsidR="00081AA6" w:rsidRDefault="00081AA6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помнить, что когда звонят лица, которые выдают себя за сотрудников правоохранительных органов</w:t>
      </w:r>
      <w:r w:rsidR="00DB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просят перевести деньги на безопасный счет или указывают, что открыт на имя потерпевшего без его </w:t>
      </w:r>
      <w:proofErr w:type="gramStart"/>
      <w:r>
        <w:rPr>
          <w:rFonts w:ascii="Times New Roman" w:hAnsi="Times New Roman" w:cs="Times New Roman"/>
          <w:sz w:val="30"/>
          <w:szCs w:val="30"/>
        </w:rPr>
        <w:t>ведома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счет, который используется в преступных целях</w:t>
      </w:r>
      <w:r w:rsidR="00DB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следует сразу же класть трубку и обращаться в милицию.</w:t>
      </w:r>
    </w:p>
    <w:p w:rsidR="00081AA6" w:rsidRDefault="00081AA6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тех случаях, когда жертва преступления лишилась своих денег ввиду действий злоумышленников с использованием информационно-коммуникационных технологий следует незамедлительно обращаться в милицию, т.к. имеется вероятность того, что счет, на который переведены деньги, удастся </w:t>
      </w:r>
      <w:proofErr w:type="gramStart"/>
      <w:r w:rsidR="003E368E">
        <w:rPr>
          <w:rFonts w:ascii="Times New Roman" w:hAnsi="Times New Roman" w:cs="Times New Roman"/>
          <w:sz w:val="30"/>
          <w:szCs w:val="30"/>
        </w:rPr>
        <w:t>заблокировать</w:t>
      </w:r>
      <w:proofErr w:type="gramEnd"/>
      <w:r w:rsidR="003E368E">
        <w:rPr>
          <w:rFonts w:ascii="Times New Roman" w:hAnsi="Times New Roman" w:cs="Times New Roman"/>
          <w:sz w:val="30"/>
          <w:szCs w:val="30"/>
        </w:rPr>
        <w:t xml:space="preserve"> и они не буд</w:t>
      </w:r>
      <w:r w:rsidR="00DB3C88">
        <w:rPr>
          <w:rFonts w:ascii="Times New Roman" w:hAnsi="Times New Roman" w:cs="Times New Roman"/>
          <w:sz w:val="30"/>
          <w:szCs w:val="30"/>
        </w:rPr>
        <w:t>у</w:t>
      </w:r>
      <w:r w:rsidR="003E368E">
        <w:rPr>
          <w:rFonts w:ascii="Times New Roman" w:hAnsi="Times New Roman" w:cs="Times New Roman"/>
          <w:sz w:val="30"/>
          <w:szCs w:val="30"/>
        </w:rPr>
        <w:t>т переведены на иные счета.</w:t>
      </w:r>
    </w:p>
    <w:p w:rsidR="00C5750F" w:rsidRDefault="003E368E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оформления кредитов на граждан без их </w:t>
      </w:r>
      <w:r w:rsidR="00DB3C88">
        <w:rPr>
          <w:rFonts w:ascii="Times New Roman" w:hAnsi="Times New Roman" w:cs="Times New Roman"/>
          <w:sz w:val="30"/>
          <w:szCs w:val="30"/>
        </w:rPr>
        <w:t>согласия</w:t>
      </w:r>
      <w:r w:rsidR="00C5750F">
        <w:rPr>
          <w:rFonts w:ascii="Times New Roman" w:hAnsi="Times New Roman" w:cs="Times New Roman"/>
          <w:sz w:val="30"/>
          <w:szCs w:val="30"/>
        </w:rPr>
        <w:t xml:space="preserve"> следует:</w:t>
      </w:r>
    </w:p>
    <w:p w:rsidR="00C5750F" w:rsidRPr="00C5750F" w:rsidRDefault="003E368E" w:rsidP="00C575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750F">
        <w:rPr>
          <w:rFonts w:ascii="Times New Roman" w:hAnsi="Times New Roman" w:cs="Times New Roman"/>
          <w:sz w:val="30"/>
          <w:szCs w:val="30"/>
        </w:rPr>
        <w:lastRenderedPageBreak/>
        <w:t>незамедлительно обра</w:t>
      </w:r>
      <w:r w:rsidR="00C5750F" w:rsidRPr="00C5750F">
        <w:rPr>
          <w:rFonts w:ascii="Times New Roman" w:hAnsi="Times New Roman" w:cs="Times New Roman"/>
          <w:sz w:val="30"/>
          <w:szCs w:val="30"/>
        </w:rPr>
        <w:t>титься</w:t>
      </w:r>
      <w:r w:rsidRPr="00C5750F">
        <w:rPr>
          <w:rFonts w:ascii="Times New Roman" w:hAnsi="Times New Roman" w:cs="Times New Roman"/>
          <w:sz w:val="30"/>
          <w:szCs w:val="30"/>
        </w:rPr>
        <w:t xml:space="preserve"> в милицию</w:t>
      </w:r>
      <w:r w:rsidR="00C5750F" w:rsidRPr="00C5750F">
        <w:rPr>
          <w:rFonts w:ascii="Times New Roman" w:hAnsi="Times New Roman" w:cs="Times New Roman"/>
          <w:sz w:val="30"/>
          <w:szCs w:val="30"/>
        </w:rPr>
        <w:t>;</w:t>
      </w:r>
    </w:p>
    <w:p w:rsidR="00994FB7" w:rsidRPr="00C5750F" w:rsidRDefault="00C5750F" w:rsidP="00C575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последующем, после проведения проверочных действий милицией, можно обратиться в суд о </w:t>
      </w:r>
      <w:proofErr w:type="gramStart"/>
      <w:r>
        <w:rPr>
          <w:rFonts w:ascii="Times New Roman" w:hAnsi="Times New Roman" w:cs="Times New Roman"/>
          <w:sz w:val="30"/>
          <w:szCs w:val="30"/>
        </w:rPr>
        <w:t>требованием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признании </w:t>
      </w:r>
      <w:r w:rsidR="003E368E" w:rsidRPr="00C5750F">
        <w:rPr>
          <w:rFonts w:ascii="Times New Roman" w:hAnsi="Times New Roman" w:cs="Times New Roman"/>
          <w:sz w:val="30"/>
          <w:szCs w:val="30"/>
        </w:rPr>
        <w:t>сделк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E368E" w:rsidRPr="00C5750F">
        <w:rPr>
          <w:rFonts w:ascii="Times New Roman" w:hAnsi="Times New Roman" w:cs="Times New Roman"/>
          <w:sz w:val="30"/>
          <w:szCs w:val="30"/>
        </w:rPr>
        <w:t>, оформленн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3E368E" w:rsidRPr="00C5750F">
        <w:rPr>
          <w:rFonts w:ascii="Times New Roman" w:hAnsi="Times New Roman" w:cs="Times New Roman"/>
          <w:sz w:val="30"/>
          <w:szCs w:val="30"/>
        </w:rPr>
        <w:t xml:space="preserve"> без согласия, под влиянием обмана или заблуждения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3E368E" w:rsidRPr="00C5750F">
        <w:rPr>
          <w:rFonts w:ascii="Times New Roman" w:hAnsi="Times New Roman" w:cs="Times New Roman"/>
          <w:sz w:val="30"/>
          <w:szCs w:val="30"/>
        </w:rPr>
        <w:t xml:space="preserve"> </w:t>
      </w:r>
      <w:r w:rsidR="00DE1A52" w:rsidRPr="00C5750F">
        <w:rPr>
          <w:rFonts w:ascii="Times New Roman" w:hAnsi="Times New Roman" w:cs="Times New Roman"/>
          <w:sz w:val="30"/>
          <w:szCs w:val="30"/>
        </w:rPr>
        <w:t xml:space="preserve">недействительной. </w:t>
      </w:r>
    </w:p>
    <w:p w:rsidR="003E368E" w:rsidRDefault="00994FB7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лицо стало жертвой мошенников и на потерпевшего оформлены кредиты, то дешевле будет обратиться в суд с требованиями о признании такой сделки недействительной, чем выплачивать кредит и проценты, которые лицо в действительности в своих интересах не оформляло.</w:t>
      </w:r>
    </w:p>
    <w:p w:rsidR="00994FB7" w:rsidRDefault="00994FB7" w:rsidP="00C57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Прокуратура района наделена полномочиями по обращению в суд с исками в интересах граждан о признании сделок недействительными, заключенными под влиянием обмана или заблуждения, но следует помнить, что иски предъявляются прокурором в интересах социально незащищ</w:t>
      </w:r>
      <w:r w:rsidR="004F11E9">
        <w:rPr>
          <w:rFonts w:ascii="Times New Roman" w:hAnsi="Times New Roman" w:cs="Times New Roman"/>
          <w:sz w:val="30"/>
          <w:szCs w:val="30"/>
        </w:rPr>
        <w:t>енных категорий лиц, иные лица могут воспользоваться оказанием юридической помощи по предъявлению исков, которая предоставляется адвокатами юридических консультаций.</w:t>
      </w:r>
      <w:proofErr w:type="gramEnd"/>
    </w:p>
    <w:p w:rsidR="004F11E9" w:rsidRDefault="004F11E9" w:rsidP="004F11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11E9" w:rsidRDefault="004F11E9" w:rsidP="004F11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C5750F"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C5750F" w:rsidRDefault="00C5750F" w:rsidP="004F11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750F" w:rsidRPr="008A0DBD" w:rsidRDefault="00C5750F" w:rsidP="004F11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26.09.2025</w:t>
      </w:r>
    </w:p>
    <w:p w:rsidR="00F92010" w:rsidRDefault="00F92010" w:rsidP="00D747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7470E" w:rsidRPr="00CA253E" w:rsidRDefault="00D7470E" w:rsidP="00CA253E">
      <w:pPr>
        <w:rPr>
          <w:rFonts w:ascii="Times New Roman" w:hAnsi="Times New Roman" w:cs="Times New Roman"/>
          <w:sz w:val="30"/>
          <w:szCs w:val="30"/>
        </w:rPr>
      </w:pPr>
    </w:p>
    <w:sectPr w:rsidR="00D7470E" w:rsidRPr="00CA253E" w:rsidSect="00C5750F">
      <w:headerReference w:type="default" r:id="rId7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1C" w:rsidRDefault="001D4A1C" w:rsidP="00C5750F">
      <w:pPr>
        <w:spacing w:after="0" w:line="240" w:lineRule="auto"/>
      </w:pPr>
      <w:r>
        <w:separator/>
      </w:r>
    </w:p>
  </w:endnote>
  <w:endnote w:type="continuationSeparator" w:id="0">
    <w:p w:rsidR="001D4A1C" w:rsidRDefault="001D4A1C" w:rsidP="00C5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1C" w:rsidRDefault="001D4A1C" w:rsidP="00C5750F">
      <w:pPr>
        <w:spacing w:after="0" w:line="240" w:lineRule="auto"/>
      </w:pPr>
      <w:r>
        <w:separator/>
      </w:r>
    </w:p>
  </w:footnote>
  <w:footnote w:type="continuationSeparator" w:id="0">
    <w:p w:rsidR="001D4A1C" w:rsidRDefault="001D4A1C" w:rsidP="00C5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3437764"/>
      <w:docPartObj>
        <w:docPartGallery w:val="Page Numbers (Top of Page)"/>
        <w:docPartUnique/>
      </w:docPartObj>
    </w:sdtPr>
    <w:sdtContent>
      <w:p w:rsidR="00C5750F" w:rsidRDefault="00C5750F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5750F" w:rsidRDefault="00C575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D1F7D"/>
    <w:multiLevelType w:val="hybridMultilevel"/>
    <w:tmpl w:val="CE60EA10"/>
    <w:lvl w:ilvl="0" w:tplc="F536B1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3E"/>
    <w:rsid w:val="00081AA6"/>
    <w:rsid w:val="001D4A1C"/>
    <w:rsid w:val="002411DE"/>
    <w:rsid w:val="002A1D05"/>
    <w:rsid w:val="003E368E"/>
    <w:rsid w:val="004F11E9"/>
    <w:rsid w:val="00757FC6"/>
    <w:rsid w:val="008A0DBD"/>
    <w:rsid w:val="00994FB7"/>
    <w:rsid w:val="009C3A90"/>
    <w:rsid w:val="00A16100"/>
    <w:rsid w:val="00B87D78"/>
    <w:rsid w:val="00BE33B3"/>
    <w:rsid w:val="00C5750F"/>
    <w:rsid w:val="00CA253E"/>
    <w:rsid w:val="00D7470E"/>
    <w:rsid w:val="00DB3C88"/>
    <w:rsid w:val="00DE1A52"/>
    <w:rsid w:val="00F9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5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50F"/>
  </w:style>
  <w:style w:type="paragraph" w:styleId="a6">
    <w:name w:val="footer"/>
    <w:basedOn w:val="a"/>
    <w:link w:val="a7"/>
    <w:uiPriority w:val="99"/>
    <w:semiHidden/>
    <w:unhideWhenUsed/>
    <w:rsid w:val="00C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3</cp:revision>
  <cp:lastPrinted>2025-09-26T12:52:00Z</cp:lastPrinted>
  <dcterms:created xsi:type="dcterms:W3CDTF">2025-09-26T11:21:00Z</dcterms:created>
  <dcterms:modified xsi:type="dcterms:W3CDTF">2025-09-26T12:53:00Z</dcterms:modified>
</cp:coreProperties>
</file>