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F" w:rsidRPr="00FC18FF" w:rsidRDefault="00D42362" w:rsidP="00FC18FF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18F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и действия при укусах</w:t>
      </w:r>
      <w:r w:rsidR="004F263F" w:rsidRPr="00FC18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клещей</w:t>
      </w:r>
    </w:p>
    <w:p w:rsidR="0066275B" w:rsidRPr="0066275B" w:rsidRDefault="002923FD" w:rsidP="006627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6275B" w:rsidRPr="00FC18FF">
        <w:rPr>
          <w:rFonts w:ascii="Times New Roman" w:hAnsi="Times New Roman" w:cs="Times New Roman"/>
          <w:sz w:val="28"/>
          <w:szCs w:val="28"/>
        </w:rPr>
        <w:t>.07.2024г.</w:t>
      </w:r>
    </w:p>
    <w:p w:rsidR="009679AB" w:rsidRPr="009679AB" w:rsidRDefault="009679AB" w:rsidP="00967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2ED" w:rsidRPr="0066275B" w:rsidRDefault="002A749D" w:rsidP="00662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являются переносчиками инфекций, приводящих к тяжёлым заболеваниям, иногда — инвалидности и даже летальному исходу. Поэтому очень важно знать, как защититься от укусов клещей и их последствий.</w:t>
      </w:r>
      <w:r w:rsidR="00AA30CA">
        <w:rPr>
          <w:b/>
          <w:bCs/>
          <w:iCs/>
          <w:noProof/>
          <w:color w:val="4F6228" w:themeColor="accent3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217DC5" wp14:editId="14E2E8A1">
            <wp:simplePos x="0" y="0"/>
            <wp:positionH relativeFrom="column">
              <wp:posOffset>3424555</wp:posOffset>
            </wp:positionH>
            <wp:positionV relativeFrom="paragraph">
              <wp:posOffset>36830</wp:posOffset>
            </wp:positionV>
            <wp:extent cx="2505710" cy="1664335"/>
            <wp:effectExtent l="38100" t="0" r="27940" b="488315"/>
            <wp:wrapTight wrapText="bothSides">
              <wp:wrapPolygon edited="0">
                <wp:start x="328" y="0"/>
                <wp:lineTo x="-328" y="2225"/>
                <wp:lineTo x="-328" y="27937"/>
                <wp:lineTo x="21841" y="27937"/>
                <wp:lineTo x="21841" y="2225"/>
                <wp:lineTo x="21677" y="742"/>
                <wp:lineTo x="21184" y="0"/>
                <wp:lineTo x="328" y="0"/>
              </wp:wrapPolygon>
            </wp:wrapTight>
            <wp:docPr id="2" name="Рисунок 2" descr="Клещ на трав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ещ на трав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664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A749D" w:rsidRPr="009679AB" w:rsidRDefault="009679AB" w:rsidP="009679AB">
      <w:pPr>
        <w:shd w:val="clear" w:color="auto" w:fill="FFFFFF"/>
        <w:tabs>
          <w:tab w:val="left" w:pos="422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  <w:t>Места обитания клещей</w:t>
      </w:r>
      <w:r w:rsidRPr="009679AB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  <w:tab/>
      </w:r>
    </w:p>
    <w:p w:rsidR="002A749D" w:rsidRPr="009679AB" w:rsidRDefault="002A749D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Излюбленные места проживания клещей — лиственные и смешанные затенённые леса, заросли кустов, густая высокая трава. Важный нюанс — высокая влажность, более 80%. То есть клещи любят прохладу, тень, влагу и не переносят сухости и жары. Именно поэтому в июле пик их активности значительно понижен.</w:t>
      </w:r>
      <w:r w:rsidR="00A7106F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6F" w:rsidRPr="009679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Pr="009679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 вредители не обитают на деревьях. Они не поднимаются над уровнем земли выше, чем на 150 см.</w:t>
      </w:r>
    </w:p>
    <w:p w:rsidR="002A749D" w:rsidRPr="009679AB" w:rsidRDefault="002A749D" w:rsidP="009679A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  <w:t>Как одеться</w:t>
      </w:r>
    </w:p>
    <w:p w:rsidR="002A749D" w:rsidRPr="009679AB" w:rsidRDefault="00A7106F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Отправляясь в </w:t>
      </w:r>
      <w:proofErr w:type="gramStart"/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продумайте свою одежду: она сможет обезопасить вас от нападения клещей. </w:t>
      </w:r>
      <w:r w:rsidR="005D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r w:rsidR="005D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критериям: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выполнена из ткани со скользкой структурой, чтобы клещ не мог ухватиться лапками и заползти выше;</w:t>
      </w:r>
    </w:p>
    <w:p w:rsidR="002A749D" w:rsidRPr="009679AB" w:rsidRDefault="00A7106F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103505</wp:posOffset>
            </wp:positionV>
            <wp:extent cx="2399665" cy="1612265"/>
            <wp:effectExtent l="38100" t="0" r="19685" b="483235"/>
            <wp:wrapTight wrapText="bothSides">
              <wp:wrapPolygon edited="0">
                <wp:start x="343" y="0"/>
                <wp:lineTo x="-343" y="2297"/>
                <wp:lineTo x="-343" y="28074"/>
                <wp:lineTo x="21777" y="28074"/>
                <wp:lineTo x="21777" y="2297"/>
                <wp:lineTo x="21606" y="766"/>
                <wp:lineTo x="21091" y="0"/>
                <wp:lineTo x="343" y="0"/>
              </wp:wrapPolygon>
            </wp:wrapTight>
            <wp:docPr id="3" name="Рисунок 3" descr="Люди в защитных костюма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 в защитных костюма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612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вещах светлых оттенков вы быстро заметите вредителя, пока он не впился в кожу;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надевайте закрытую обувь или резиновые сапоги;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длинные брюки и заправляйте их в обувь или носки;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шею лучше прикрыть высоким воротом или косынкой;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сорочку или кофту заправьте в брюки;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рукавах рубашки, свитера должны быть плотные манжеты;</w:t>
      </w:r>
    </w:p>
    <w:p w:rsidR="002A749D" w:rsidRPr="009679AB" w:rsidRDefault="002A749D" w:rsidP="00967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накройте панамой, шапкой или косынкой.</w:t>
      </w:r>
    </w:p>
    <w:p w:rsidR="002A749D" w:rsidRPr="009679AB" w:rsidRDefault="002A749D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ползут по направлению снизу вверх, поэтому в первую очередь защищайте нижнюю часть туловища. Кроме того, лучше надевать вещи с застёжкой-молнией или совсем без застёжек: клещ легко проникает через кнопки и пуговицы.</w:t>
      </w:r>
    </w:p>
    <w:p w:rsidR="00A7106F" w:rsidRPr="009679AB" w:rsidRDefault="00A7106F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7"/>
          <w:sz w:val="28"/>
          <w:szCs w:val="28"/>
          <w:lang w:eastAsia="ru-RU"/>
        </w:rPr>
        <w:t>Что сделать после похода в лес</w:t>
      </w:r>
    </w:p>
    <w:p w:rsidR="002A749D" w:rsidRPr="009679AB" w:rsidRDefault="00A7106F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похода в лес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одежду перетряхните, тщательно расчешите волосы, внимательно осмотрите тело, особенно такие части:</w:t>
      </w:r>
    </w:p>
    <w:p w:rsidR="002A749D" w:rsidRPr="009679AB" w:rsidRDefault="00A7106F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125095</wp:posOffset>
            </wp:positionV>
            <wp:extent cx="2402840" cy="1735455"/>
            <wp:effectExtent l="38100" t="0" r="16510" b="512445"/>
            <wp:wrapTight wrapText="bothSides">
              <wp:wrapPolygon edited="0">
                <wp:start x="342" y="0"/>
                <wp:lineTo x="-342" y="2134"/>
                <wp:lineTo x="-342" y="27978"/>
                <wp:lineTo x="21748" y="27978"/>
                <wp:lineTo x="21748" y="2134"/>
                <wp:lineTo x="21577" y="948"/>
                <wp:lineTo x="21063" y="0"/>
                <wp:lineTo x="342" y="0"/>
              </wp:wrapPolygon>
            </wp:wrapTight>
            <wp:docPr id="4" name="Рисунок 4" descr="Клещ на ше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ещ на ше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35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подмышечные впадины;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подколенные ямки;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локтевые впадины;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шею;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паховую область;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заушье</w:t>
      </w:r>
      <w:proofErr w:type="spellEnd"/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поясницу;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пупок;</w:t>
      </w:r>
    </w:p>
    <w:p w:rsidR="002A749D" w:rsidRPr="009679AB" w:rsidRDefault="002A749D" w:rsidP="00967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волосяной покров.</w:t>
      </w:r>
    </w:p>
    <w:p w:rsidR="009C52ED" w:rsidRPr="009679AB" w:rsidRDefault="009C52ED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9D" w:rsidRPr="009679AB" w:rsidRDefault="002A749D" w:rsidP="009679A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Какими средствами можно отпугнуть клещей</w:t>
      </w:r>
    </w:p>
    <w:p w:rsidR="002A749D" w:rsidRPr="009679AB" w:rsidRDefault="002A749D" w:rsidP="00C2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не всегда может гарантированно защитить вас от клещей. Чтобы увеличить свои шансы, используйте специальные противоклещевые препараты. Они делятся на 3 группы:</w:t>
      </w:r>
    </w:p>
    <w:p w:rsidR="002A749D" w:rsidRPr="009679AB" w:rsidRDefault="00AA30CA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4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8CE6765" wp14:editId="11615B8C">
            <wp:simplePos x="0" y="0"/>
            <wp:positionH relativeFrom="column">
              <wp:posOffset>113665</wp:posOffset>
            </wp:positionH>
            <wp:positionV relativeFrom="paragraph">
              <wp:posOffset>172085</wp:posOffset>
            </wp:positionV>
            <wp:extent cx="2124710" cy="1557655"/>
            <wp:effectExtent l="38100" t="0" r="27940" b="461645"/>
            <wp:wrapTight wrapText="bothSides">
              <wp:wrapPolygon edited="0">
                <wp:start x="387" y="0"/>
                <wp:lineTo x="-387" y="2377"/>
                <wp:lineTo x="-387" y="28002"/>
                <wp:lineTo x="21884" y="28002"/>
                <wp:lineTo x="21884" y="25360"/>
                <wp:lineTo x="21690" y="22454"/>
                <wp:lineTo x="21497" y="21133"/>
                <wp:lineTo x="21690" y="21133"/>
                <wp:lineTo x="21884" y="18227"/>
                <wp:lineTo x="21884" y="2642"/>
                <wp:lineTo x="21690" y="792"/>
                <wp:lineTo x="21303" y="0"/>
                <wp:lineTo x="387" y="0"/>
              </wp:wrapPolygon>
            </wp:wrapTight>
            <wp:docPr id="5" name="Рисунок 5" descr="Средства от клещей и насекомы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редства от клещей и насекомы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57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C21541" w:rsidRPr="00C21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Акарицидные</w:t>
      </w:r>
      <w:proofErr w:type="spellEnd"/>
      <w:r w:rsidR="00C2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паралитически</w:t>
      </w:r>
      <w:r w:rsidR="00C21541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действием в отношении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клещей. Они наносятся н</w:t>
      </w:r>
      <w:r w:rsidR="009679AB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кожу, а на одежду. Н</w:t>
      </w:r>
      <w:r w:rsidR="002A749D"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дождаться, пока вещи полностью высохнут, и только потом их можно надевать.</w:t>
      </w:r>
    </w:p>
    <w:p w:rsidR="002A749D" w:rsidRPr="009679AB" w:rsidRDefault="002A749D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Репеллентные</w:t>
      </w:r>
      <w:proofErr w:type="spellEnd"/>
      <w:r w:rsidRPr="00C21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препараты действуют на клещей </w:t>
      </w:r>
      <w:proofErr w:type="spellStart"/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отпугивающе</w:t>
      </w:r>
      <w:proofErr w:type="spellEnd"/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Действие средства длится до 5 дней. Препараты не являются токсичными, поэтому их можно наносить не только на одежду, но и на тело. </w:t>
      </w:r>
    </w:p>
    <w:p w:rsidR="002A749D" w:rsidRPr="009679AB" w:rsidRDefault="002A749D" w:rsidP="00967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Комбинированные средства</w:t>
      </w:r>
      <w:r w:rsidRPr="0096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сочетают качества обеих групп, поэтому их не рекомендуется наносить на тело. </w:t>
      </w:r>
    </w:p>
    <w:p w:rsidR="009679AB" w:rsidRDefault="009C52ED" w:rsidP="009679AB">
      <w:pPr>
        <w:pStyle w:val="a3"/>
        <w:shd w:val="clear" w:color="auto" w:fill="FBFBFB"/>
        <w:spacing w:before="0" w:beforeAutospacing="0" w:after="0" w:afterAutospacing="0"/>
        <w:ind w:firstLine="709"/>
        <w:rPr>
          <w:rStyle w:val="a7"/>
          <w:b/>
          <w:bCs/>
          <w:i w:val="0"/>
          <w:color w:val="4F6228" w:themeColor="accent3" w:themeShade="80"/>
          <w:sz w:val="28"/>
          <w:szCs w:val="28"/>
        </w:rPr>
      </w:pPr>
      <w:r w:rsidRPr="009679AB">
        <w:rPr>
          <w:rStyle w:val="a7"/>
          <w:b/>
          <w:bCs/>
          <w:i w:val="0"/>
          <w:color w:val="4F6228" w:themeColor="accent3" w:themeShade="80"/>
          <w:sz w:val="28"/>
          <w:szCs w:val="28"/>
        </w:rPr>
        <w:t>Что делать при укусе клеща</w:t>
      </w:r>
    </w:p>
    <w:p w:rsidR="00253D63" w:rsidRP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D63">
        <w:rPr>
          <w:sz w:val="28"/>
          <w:szCs w:val="28"/>
        </w:rPr>
        <w:t xml:space="preserve">При обнаружении на теле присосавшегося клеща необходимо обратиться в учреждение здравоохранения по месту жительства или </w:t>
      </w:r>
      <w:proofErr w:type="spellStart"/>
      <w:r w:rsidRPr="00253D63">
        <w:rPr>
          <w:sz w:val="28"/>
          <w:szCs w:val="28"/>
        </w:rPr>
        <w:t>травмпункт</w:t>
      </w:r>
      <w:proofErr w:type="spellEnd"/>
      <w:r w:rsidRPr="00253D63">
        <w:rPr>
          <w:sz w:val="28"/>
          <w:szCs w:val="28"/>
        </w:rPr>
        <w:t xml:space="preserve"> для удаления клеща и рассмотрения вопроса о назначении врачом </w:t>
      </w:r>
      <w:proofErr w:type="gramStart"/>
      <w:r w:rsidRPr="00253D63">
        <w:rPr>
          <w:sz w:val="28"/>
          <w:szCs w:val="28"/>
        </w:rPr>
        <w:t>экстренной</w:t>
      </w:r>
      <w:proofErr w:type="gramEnd"/>
      <w:r w:rsidRPr="00253D63">
        <w:rPr>
          <w:sz w:val="28"/>
          <w:szCs w:val="28"/>
        </w:rPr>
        <w:t xml:space="preserve"> </w:t>
      </w:r>
      <w:proofErr w:type="spellStart"/>
      <w:r w:rsidRPr="00253D63">
        <w:rPr>
          <w:sz w:val="28"/>
          <w:szCs w:val="28"/>
        </w:rPr>
        <w:t>химиопрофилактики</w:t>
      </w:r>
      <w:proofErr w:type="spellEnd"/>
      <w:r w:rsidRPr="00253D63">
        <w:rPr>
          <w:sz w:val="28"/>
          <w:szCs w:val="28"/>
        </w:rPr>
        <w:t xml:space="preserve">. </w:t>
      </w:r>
      <w:proofErr w:type="gramStart"/>
      <w:r w:rsidRPr="00253D63">
        <w:rPr>
          <w:sz w:val="28"/>
          <w:szCs w:val="28"/>
        </w:rPr>
        <w:t>Обратится</w:t>
      </w:r>
      <w:proofErr w:type="gramEnd"/>
      <w:r w:rsidRPr="00253D63">
        <w:rPr>
          <w:sz w:val="28"/>
          <w:szCs w:val="28"/>
        </w:rPr>
        <w:t xml:space="preserve"> следует как можно скорее, так как максимальный профилактический эффект достигается только в том случае, если экстренная </w:t>
      </w:r>
      <w:proofErr w:type="spellStart"/>
      <w:r w:rsidRPr="00253D63">
        <w:rPr>
          <w:sz w:val="28"/>
          <w:szCs w:val="28"/>
        </w:rPr>
        <w:t>химиопрофилактика</w:t>
      </w:r>
      <w:proofErr w:type="spellEnd"/>
      <w:r w:rsidRPr="00253D63">
        <w:rPr>
          <w:sz w:val="28"/>
          <w:szCs w:val="28"/>
        </w:rPr>
        <w:t xml:space="preserve"> начата в первые 72 часа после укуса клеща. При отсутствии противопоказаний к приёму лекарственных сре</w:t>
      </w:r>
      <w:proofErr w:type="gramStart"/>
      <w:r w:rsidRPr="00253D63">
        <w:rPr>
          <w:sz w:val="28"/>
          <w:szCs w:val="28"/>
        </w:rPr>
        <w:t>дств вр</w:t>
      </w:r>
      <w:proofErr w:type="gramEnd"/>
      <w:r w:rsidRPr="00253D63">
        <w:rPr>
          <w:sz w:val="28"/>
          <w:szCs w:val="28"/>
        </w:rPr>
        <w:t xml:space="preserve">ачом назначается курс экстренной </w:t>
      </w:r>
      <w:proofErr w:type="spellStart"/>
      <w:r w:rsidRPr="00253D63">
        <w:rPr>
          <w:sz w:val="28"/>
          <w:szCs w:val="28"/>
        </w:rPr>
        <w:t>химиопрофилактики</w:t>
      </w:r>
      <w:proofErr w:type="spellEnd"/>
      <w:r w:rsidRPr="00253D63">
        <w:rPr>
          <w:sz w:val="28"/>
          <w:szCs w:val="28"/>
        </w:rPr>
        <w:t>; в таком случае в лабораторном исследовании присосавшегося клеща нет необходимости. Но при желании можно обратиться в лабораторию самостоятельно и сдать клеща на платное исследование.</w:t>
      </w:r>
    </w:p>
    <w:p w:rsidR="00253D63" w:rsidRP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D63">
        <w:rPr>
          <w:sz w:val="28"/>
          <w:szCs w:val="28"/>
        </w:rPr>
        <w:t xml:space="preserve">         На бесплатное лабораторное исследование клеща врач выдаёт направление исключительно при наличии противопоказаний к приему лекарственных средств </w:t>
      </w:r>
      <w:proofErr w:type="gramStart"/>
      <w:r w:rsidRPr="00253D63">
        <w:rPr>
          <w:sz w:val="28"/>
          <w:szCs w:val="28"/>
        </w:rPr>
        <w:t>экстренной</w:t>
      </w:r>
      <w:proofErr w:type="gramEnd"/>
      <w:r w:rsidRPr="00253D63">
        <w:rPr>
          <w:sz w:val="28"/>
          <w:szCs w:val="28"/>
        </w:rPr>
        <w:t xml:space="preserve"> </w:t>
      </w:r>
      <w:proofErr w:type="spellStart"/>
      <w:r w:rsidRPr="00253D63">
        <w:rPr>
          <w:sz w:val="28"/>
          <w:szCs w:val="28"/>
        </w:rPr>
        <w:t>химиопрофилактики</w:t>
      </w:r>
      <w:proofErr w:type="spellEnd"/>
      <w:r w:rsidRPr="00253D63">
        <w:rPr>
          <w:sz w:val="28"/>
          <w:szCs w:val="28"/>
        </w:rPr>
        <w:t>.</w:t>
      </w:r>
    </w:p>
    <w:p w:rsidR="00253D63" w:rsidRP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3D63" w:rsidRP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D63">
        <w:rPr>
          <w:sz w:val="28"/>
          <w:szCs w:val="28"/>
        </w:rPr>
        <w:lastRenderedPageBreak/>
        <w:t xml:space="preserve">         Исследования клещей на наличие возбудителя болезни Лайма провод</w:t>
      </w:r>
      <w:r>
        <w:rPr>
          <w:sz w:val="28"/>
          <w:szCs w:val="28"/>
        </w:rPr>
        <w:t>ятся:</w:t>
      </w:r>
    </w:p>
    <w:p w:rsidR="00253D63" w:rsidRP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D63">
        <w:rPr>
          <w:sz w:val="28"/>
          <w:szCs w:val="28"/>
        </w:rPr>
        <w:t xml:space="preserve">        1. В микробиологической лаборатории ГУ «Витебский областной центр гигиены, эпидемиологии и общественного здоровья» по адресу: </w:t>
      </w:r>
      <w:proofErr w:type="spellStart"/>
      <w:r w:rsidRPr="00253D63">
        <w:rPr>
          <w:sz w:val="28"/>
          <w:szCs w:val="28"/>
        </w:rPr>
        <w:t>г</w:t>
      </w:r>
      <w:proofErr w:type="gramStart"/>
      <w:r w:rsidRPr="00253D63">
        <w:rPr>
          <w:sz w:val="28"/>
          <w:szCs w:val="28"/>
        </w:rPr>
        <w:t>.В</w:t>
      </w:r>
      <w:proofErr w:type="gramEnd"/>
      <w:r w:rsidRPr="00253D63">
        <w:rPr>
          <w:sz w:val="28"/>
          <w:szCs w:val="28"/>
        </w:rPr>
        <w:t>итебск</w:t>
      </w:r>
      <w:proofErr w:type="spellEnd"/>
      <w:r w:rsidRPr="00253D63">
        <w:rPr>
          <w:sz w:val="28"/>
          <w:szCs w:val="28"/>
        </w:rPr>
        <w:t xml:space="preserve">, </w:t>
      </w:r>
      <w:proofErr w:type="spellStart"/>
      <w:r w:rsidRPr="00253D63">
        <w:rPr>
          <w:sz w:val="28"/>
          <w:szCs w:val="28"/>
        </w:rPr>
        <w:t>ул.Жесткова</w:t>
      </w:r>
      <w:proofErr w:type="spellEnd"/>
      <w:r w:rsidRPr="00253D63">
        <w:rPr>
          <w:sz w:val="28"/>
          <w:szCs w:val="28"/>
        </w:rPr>
        <w:t xml:space="preserve">, 25, </w:t>
      </w:r>
      <w:proofErr w:type="spellStart"/>
      <w:r w:rsidRPr="00253D63">
        <w:rPr>
          <w:sz w:val="28"/>
          <w:szCs w:val="28"/>
        </w:rPr>
        <w:t>каб</w:t>
      </w:r>
      <w:proofErr w:type="spellEnd"/>
      <w:r w:rsidRPr="00253D63">
        <w:rPr>
          <w:sz w:val="28"/>
          <w:szCs w:val="28"/>
        </w:rPr>
        <w:t>. №102. Режим работы: понедельник - пятница, с 8</w:t>
      </w:r>
      <w:r w:rsidR="00793916">
        <w:rPr>
          <w:sz w:val="28"/>
          <w:szCs w:val="28"/>
        </w:rPr>
        <w:t>.</w:t>
      </w:r>
      <w:r w:rsidRPr="00253D63">
        <w:rPr>
          <w:sz w:val="28"/>
          <w:szCs w:val="28"/>
        </w:rPr>
        <w:t>30 до 16</w:t>
      </w:r>
      <w:r w:rsidR="00793916">
        <w:rPr>
          <w:sz w:val="28"/>
          <w:szCs w:val="28"/>
        </w:rPr>
        <w:t>.</w:t>
      </w:r>
      <w:r w:rsidRPr="00253D63">
        <w:rPr>
          <w:sz w:val="28"/>
          <w:szCs w:val="28"/>
        </w:rPr>
        <w:t xml:space="preserve">00, обеденный перерыв </w:t>
      </w:r>
      <w:r w:rsidR="00793916">
        <w:rPr>
          <w:sz w:val="28"/>
          <w:szCs w:val="28"/>
        </w:rPr>
        <w:t>–</w:t>
      </w:r>
      <w:r w:rsidRPr="00253D63">
        <w:rPr>
          <w:sz w:val="28"/>
          <w:szCs w:val="28"/>
        </w:rPr>
        <w:t xml:space="preserve"> 13</w:t>
      </w:r>
      <w:r w:rsidR="00793916">
        <w:rPr>
          <w:sz w:val="28"/>
          <w:szCs w:val="28"/>
        </w:rPr>
        <w:t>.</w:t>
      </w:r>
      <w:r w:rsidRPr="00253D63">
        <w:rPr>
          <w:sz w:val="28"/>
          <w:szCs w:val="28"/>
        </w:rPr>
        <w:t>00- 13</w:t>
      </w:r>
      <w:r w:rsidR="00793916">
        <w:rPr>
          <w:sz w:val="28"/>
          <w:szCs w:val="28"/>
        </w:rPr>
        <w:t>.</w:t>
      </w:r>
      <w:r w:rsidRPr="00253D63">
        <w:rPr>
          <w:sz w:val="28"/>
          <w:szCs w:val="28"/>
        </w:rPr>
        <w:t>30, контактные телефоны: 8-0212-37-21-19, 8-0212-37-96-74. Стоимость исследов</w:t>
      </w:r>
      <w:r w:rsidR="00793916">
        <w:rPr>
          <w:sz w:val="28"/>
          <w:szCs w:val="28"/>
        </w:rPr>
        <w:t>ания составляет 40 рублей</w:t>
      </w:r>
      <w:r>
        <w:rPr>
          <w:sz w:val="28"/>
          <w:szCs w:val="28"/>
        </w:rPr>
        <w:t xml:space="preserve"> </w:t>
      </w:r>
      <w:r w:rsidR="00793916">
        <w:rPr>
          <w:sz w:val="28"/>
          <w:szCs w:val="28"/>
        </w:rPr>
        <w:t>50 копеек. Срок исследования составляет 5 дней и включает в себя исследования на клещевой энцефалит, лайм-</w:t>
      </w:r>
      <w:proofErr w:type="spellStart"/>
      <w:r w:rsidR="00793916">
        <w:rPr>
          <w:sz w:val="28"/>
          <w:szCs w:val="28"/>
        </w:rPr>
        <w:t>боррелиоз</w:t>
      </w:r>
      <w:proofErr w:type="spellEnd"/>
      <w:r w:rsidR="00793916">
        <w:rPr>
          <w:sz w:val="28"/>
          <w:szCs w:val="28"/>
        </w:rPr>
        <w:t xml:space="preserve">, анаплазмоз, </w:t>
      </w:r>
      <w:proofErr w:type="spellStart"/>
      <w:r w:rsidR="00793916">
        <w:rPr>
          <w:sz w:val="28"/>
          <w:szCs w:val="28"/>
        </w:rPr>
        <w:t>эрлихиоз</w:t>
      </w:r>
      <w:proofErr w:type="spellEnd"/>
      <w:r w:rsidR="00793916">
        <w:rPr>
          <w:sz w:val="28"/>
          <w:szCs w:val="28"/>
        </w:rPr>
        <w:t>;</w:t>
      </w:r>
    </w:p>
    <w:p w:rsidR="00253D63" w:rsidRPr="00253D63" w:rsidRDefault="00E05DB7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3D63" w:rsidRPr="00253D63">
        <w:rPr>
          <w:sz w:val="28"/>
          <w:szCs w:val="28"/>
        </w:rPr>
        <w:t xml:space="preserve"> 2. В микробиологической лаборатории ГУ «Оршанский зональный центр гигиены и эпидемиологии» по адресу: г</w:t>
      </w:r>
      <w:proofErr w:type="gramStart"/>
      <w:r w:rsidR="00793916">
        <w:rPr>
          <w:sz w:val="28"/>
          <w:szCs w:val="28"/>
        </w:rPr>
        <w:t xml:space="preserve"> </w:t>
      </w:r>
      <w:r w:rsidR="00253D63" w:rsidRPr="00253D63">
        <w:rPr>
          <w:sz w:val="28"/>
          <w:szCs w:val="28"/>
        </w:rPr>
        <w:t>.</w:t>
      </w:r>
      <w:proofErr w:type="gramEnd"/>
      <w:r w:rsidR="00253D63" w:rsidRPr="00253D63">
        <w:rPr>
          <w:sz w:val="28"/>
          <w:szCs w:val="28"/>
        </w:rPr>
        <w:t>Орша, ул.</w:t>
      </w:r>
      <w:r w:rsidR="00793916">
        <w:rPr>
          <w:sz w:val="28"/>
          <w:szCs w:val="28"/>
        </w:rPr>
        <w:t xml:space="preserve"> </w:t>
      </w:r>
      <w:proofErr w:type="spellStart"/>
      <w:r w:rsidR="00253D63" w:rsidRPr="00253D63">
        <w:rPr>
          <w:sz w:val="28"/>
          <w:szCs w:val="28"/>
        </w:rPr>
        <w:t>Л.Толстого</w:t>
      </w:r>
      <w:proofErr w:type="spellEnd"/>
      <w:r w:rsidR="00253D63" w:rsidRPr="00253D63">
        <w:rPr>
          <w:sz w:val="28"/>
          <w:szCs w:val="28"/>
        </w:rPr>
        <w:t xml:space="preserve">, 14, </w:t>
      </w:r>
      <w:proofErr w:type="spellStart"/>
      <w:r w:rsidR="00253D63" w:rsidRPr="00253D63">
        <w:rPr>
          <w:sz w:val="28"/>
          <w:szCs w:val="28"/>
        </w:rPr>
        <w:t>каб</w:t>
      </w:r>
      <w:proofErr w:type="spellEnd"/>
      <w:r w:rsidR="00253D63" w:rsidRPr="00253D63">
        <w:rPr>
          <w:sz w:val="28"/>
          <w:szCs w:val="28"/>
        </w:rPr>
        <w:t xml:space="preserve">. </w:t>
      </w:r>
      <w:r w:rsidR="00793916">
        <w:rPr>
          <w:sz w:val="28"/>
          <w:szCs w:val="28"/>
        </w:rPr>
        <w:t xml:space="preserve"> №111</w:t>
      </w:r>
      <w:r w:rsidR="00253D63" w:rsidRPr="00253D63">
        <w:rPr>
          <w:sz w:val="28"/>
          <w:szCs w:val="28"/>
        </w:rPr>
        <w:t>. Режим работы: понедельник - пятница, с 8</w:t>
      </w:r>
      <w:r w:rsidR="00793916">
        <w:rPr>
          <w:sz w:val="28"/>
          <w:szCs w:val="28"/>
        </w:rPr>
        <w:t>.</w:t>
      </w:r>
      <w:r w:rsidR="00253D63" w:rsidRPr="00253D63">
        <w:rPr>
          <w:sz w:val="28"/>
          <w:szCs w:val="28"/>
        </w:rPr>
        <w:t>00 до 17</w:t>
      </w:r>
      <w:r w:rsidR="00793916">
        <w:rPr>
          <w:sz w:val="28"/>
          <w:szCs w:val="28"/>
        </w:rPr>
        <w:t>.</w:t>
      </w:r>
      <w:r w:rsidR="00253D63" w:rsidRPr="00253D63">
        <w:rPr>
          <w:sz w:val="28"/>
          <w:szCs w:val="28"/>
        </w:rPr>
        <w:t xml:space="preserve">00, обеденный перерыв </w:t>
      </w:r>
      <w:r w:rsidR="00793916">
        <w:rPr>
          <w:sz w:val="28"/>
          <w:szCs w:val="28"/>
        </w:rPr>
        <w:t>–</w:t>
      </w:r>
      <w:r w:rsidR="00253D63" w:rsidRPr="00253D63">
        <w:rPr>
          <w:sz w:val="28"/>
          <w:szCs w:val="28"/>
        </w:rPr>
        <w:t xml:space="preserve"> 13</w:t>
      </w:r>
      <w:r w:rsidR="00793916">
        <w:rPr>
          <w:sz w:val="28"/>
          <w:szCs w:val="28"/>
        </w:rPr>
        <w:t>.</w:t>
      </w:r>
      <w:r w:rsidR="00253D63" w:rsidRPr="00253D63">
        <w:rPr>
          <w:sz w:val="28"/>
          <w:szCs w:val="28"/>
        </w:rPr>
        <w:t>00- 14</w:t>
      </w:r>
      <w:r w:rsidR="00793916">
        <w:rPr>
          <w:sz w:val="28"/>
          <w:szCs w:val="28"/>
        </w:rPr>
        <w:t>.</w:t>
      </w:r>
      <w:r w:rsidR="00253D63" w:rsidRPr="00253D63">
        <w:rPr>
          <w:sz w:val="28"/>
          <w:szCs w:val="28"/>
        </w:rPr>
        <w:t>00, контактный телефон: 8-0216-54-42-05. Стоимость исследов</w:t>
      </w:r>
      <w:r w:rsidR="00793916">
        <w:rPr>
          <w:sz w:val="28"/>
          <w:szCs w:val="28"/>
        </w:rPr>
        <w:t>ания составляет 14 рублей  01 копейка. Исследование проводится только на лайм-боррелиоз</w:t>
      </w:r>
      <w:r w:rsidR="00365526">
        <w:rPr>
          <w:sz w:val="28"/>
          <w:szCs w:val="28"/>
        </w:rPr>
        <w:t>.</w:t>
      </w:r>
    </w:p>
    <w:p w:rsidR="00253D63" w:rsidRPr="00253D63" w:rsidRDefault="00793916" w:rsidP="00793916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D63">
        <w:rPr>
          <w:sz w:val="28"/>
          <w:szCs w:val="28"/>
        </w:rPr>
        <w:t xml:space="preserve"> </w:t>
      </w:r>
      <w:r w:rsidR="00253D63" w:rsidRPr="00253D63">
        <w:rPr>
          <w:sz w:val="28"/>
          <w:szCs w:val="28"/>
        </w:rPr>
        <w:t xml:space="preserve"> Если клещ </w:t>
      </w:r>
      <w:proofErr w:type="gramStart"/>
      <w:r w:rsidR="00253D63" w:rsidRPr="00253D63">
        <w:rPr>
          <w:sz w:val="28"/>
          <w:szCs w:val="28"/>
        </w:rPr>
        <w:t>присосался</w:t>
      </w:r>
      <w:r>
        <w:rPr>
          <w:sz w:val="28"/>
          <w:szCs w:val="28"/>
        </w:rPr>
        <w:t xml:space="preserve"> </w:t>
      </w:r>
      <w:r w:rsidR="00253D63" w:rsidRPr="00253D6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53D63" w:rsidRPr="00253D63">
        <w:rPr>
          <w:sz w:val="28"/>
          <w:szCs w:val="28"/>
        </w:rPr>
        <w:t xml:space="preserve"> нет</w:t>
      </w:r>
      <w:proofErr w:type="gramEnd"/>
      <w:r w:rsidR="00253D63" w:rsidRPr="00253D63">
        <w:rPr>
          <w:sz w:val="28"/>
          <w:szCs w:val="28"/>
        </w:rPr>
        <w:t xml:space="preserve"> возможности оперативно обратиться за медицинской помощью, его следует удалить самостоят</w:t>
      </w:r>
      <w:r w:rsidR="00253D63">
        <w:rPr>
          <w:sz w:val="28"/>
          <w:szCs w:val="28"/>
        </w:rPr>
        <w:t>ельно любым доступным способом:</w:t>
      </w:r>
    </w:p>
    <w:p w:rsidR="00253D63" w:rsidRPr="00253D63" w:rsidRDefault="00E05DB7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D63" w:rsidRPr="00253D63">
        <w:rPr>
          <w:sz w:val="28"/>
          <w:szCs w:val="28"/>
        </w:rPr>
        <w:t>- при помощи специализированных устрой</w:t>
      </w:r>
      <w:proofErr w:type="gramStart"/>
      <w:r w:rsidR="00253D63" w:rsidRPr="00253D63">
        <w:rPr>
          <w:sz w:val="28"/>
          <w:szCs w:val="28"/>
        </w:rPr>
        <w:t>ств дл</w:t>
      </w:r>
      <w:proofErr w:type="gramEnd"/>
      <w:r w:rsidR="00253D63" w:rsidRPr="00253D63">
        <w:rPr>
          <w:sz w:val="28"/>
          <w:szCs w:val="28"/>
        </w:rPr>
        <w:t>я удаления клещей промышленного изготовления - сог</w:t>
      </w:r>
      <w:r w:rsidR="00253D63">
        <w:rPr>
          <w:sz w:val="28"/>
          <w:szCs w:val="28"/>
        </w:rPr>
        <w:t>ласно инструкции по применению;</w:t>
      </w:r>
    </w:p>
    <w:p w:rsidR="00253D63" w:rsidRPr="00253D63" w:rsidRDefault="00E05DB7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D63" w:rsidRPr="00253D63">
        <w:rPr>
          <w:sz w:val="28"/>
          <w:szCs w:val="28"/>
        </w:rPr>
        <w:t>- при помощи хлопчатобумажной нити - её завязывают в узел как можно ближе к хоботку присосавшегося клеща; клеща извлекают, подтягивая его вверх круговыми д</w:t>
      </w:r>
      <w:r w:rsidR="00253D63">
        <w:rPr>
          <w:sz w:val="28"/>
          <w:szCs w:val="28"/>
        </w:rPr>
        <w:t>вижениями, без резких движений;</w:t>
      </w:r>
    </w:p>
    <w:p w:rsidR="00253D63" w:rsidRPr="00253D63" w:rsidRDefault="00E05DB7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D63" w:rsidRPr="00253D63">
        <w:rPr>
          <w:sz w:val="28"/>
          <w:szCs w:val="28"/>
        </w:rPr>
        <w:t xml:space="preserve"> - при помощи пинцета - для этого клеща осторожно вытягивают за брюшко, слегка раскачивая его пинцетом и подкручивая; обычно через 1 - 3 об</w:t>
      </w:r>
      <w:r w:rsidR="00253D63">
        <w:rPr>
          <w:sz w:val="28"/>
          <w:szCs w:val="28"/>
        </w:rPr>
        <w:t>орота клещ извлекается целиком;</w:t>
      </w:r>
    </w:p>
    <w:p w:rsidR="00253D63" w:rsidRP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3D63">
        <w:rPr>
          <w:sz w:val="28"/>
          <w:szCs w:val="28"/>
        </w:rPr>
        <w:t>- при помощи игл</w:t>
      </w:r>
      <w:r>
        <w:rPr>
          <w:sz w:val="28"/>
          <w:szCs w:val="28"/>
        </w:rPr>
        <w:t>ы - клеща извлекают как занозу.</w:t>
      </w:r>
    </w:p>
    <w:p w:rsidR="009C52ED" w:rsidRDefault="005016C5" w:rsidP="00253D63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D63" w:rsidRPr="00253D63">
        <w:rPr>
          <w:sz w:val="28"/>
          <w:szCs w:val="28"/>
        </w:rPr>
        <w:t>Клеща необходимо извлечь целиком, нельзя допускать отрыва брюшка от головки. После удаления клеща место укуса необходимо обработать любым спиртсодержащим средством, и обязательно обратиться в учреждение здравоохранения для назначения профилактического лечения.</w:t>
      </w:r>
    </w:p>
    <w:p w:rsidR="00253D63" w:rsidRDefault="00253D63" w:rsidP="00253D63">
      <w:pPr>
        <w:pStyle w:val="a3"/>
        <w:shd w:val="clear" w:color="auto" w:fill="FBFBFB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53D63" w:rsidRPr="009679AB" w:rsidRDefault="002A3CD7" w:rsidP="00253D63">
      <w:pPr>
        <w:pStyle w:val="a3"/>
        <w:shd w:val="clear" w:color="auto" w:fill="FBFBFB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 Ананич Р.Е</w:t>
      </w:r>
      <w:r w:rsidR="00253D63">
        <w:rPr>
          <w:sz w:val="28"/>
          <w:szCs w:val="28"/>
        </w:rPr>
        <w:t>.</w:t>
      </w:r>
    </w:p>
    <w:sectPr w:rsidR="00253D63" w:rsidRPr="009679AB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02D"/>
    <w:multiLevelType w:val="multilevel"/>
    <w:tmpl w:val="561C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71C99"/>
    <w:multiLevelType w:val="multilevel"/>
    <w:tmpl w:val="96D4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A46BB"/>
    <w:multiLevelType w:val="multilevel"/>
    <w:tmpl w:val="884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30793"/>
    <w:multiLevelType w:val="multilevel"/>
    <w:tmpl w:val="643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47EA2"/>
    <w:multiLevelType w:val="multilevel"/>
    <w:tmpl w:val="7A7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64624"/>
    <w:multiLevelType w:val="multilevel"/>
    <w:tmpl w:val="4892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85B"/>
    <w:multiLevelType w:val="multilevel"/>
    <w:tmpl w:val="6C7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5E83"/>
    <w:multiLevelType w:val="multilevel"/>
    <w:tmpl w:val="433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77064"/>
    <w:multiLevelType w:val="multilevel"/>
    <w:tmpl w:val="0F6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D548D"/>
    <w:multiLevelType w:val="multilevel"/>
    <w:tmpl w:val="CB3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E5A2B"/>
    <w:multiLevelType w:val="multilevel"/>
    <w:tmpl w:val="E1A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0541C"/>
    <w:multiLevelType w:val="multilevel"/>
    <w:tmpl w:val="DF5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49D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6C4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8A4"/>
    <w:rsid w:val="00010A9A"/>
    <w:rsid w:val="00010B8B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5B6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67FD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0FF0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4EAC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1BD8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2EF5"/>
    <w:rsid w:val="000C3611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8FF"/>
    <w:rsid w:val="000D4DCC"/>
    <w:rsid w:val="000D56A3"/>
    <w:rsid w:val="000D57E0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CF8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4FF"/>
    <w:rsid w:val="000E7850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6D31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19A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39A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CDD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132"/>
    <w:rsid w:val="00136C27"/>
    <w:rsid w:val="00136CCA"/>
    <w:rsid w:val="00136D0B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14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2FE2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06F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70A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A38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9EE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58B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1F7E44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5F5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3D63"/>
    <w:rsid w:val="002546E3"/>
    <w:rsid w:val="00254BA6"/>
    <w:rsid w:val="00254F79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7B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3A76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3FD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CD7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49D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3AD"/>
    <w:rsid w:val="002D06E4"/>
    <w:rsid w:val="002D07A7"/>
    <w:rsid w:val="002D117E"/>
    <w:rsid w:val="002D119C"/>
    <w:rsid w:val="002D12EA"/>
    <w:rsid w:val="002D1371"/>
    <w:rsid w:val="002D19BE"/>
    <w:rsid w:val="002D2086"/>
    <w:rsid w:val="002D2E27"/>
    <w:rsid w:val="002D3065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77E"/>
    <w:rsid w:val="0030282C"/>
    <w:rsid w:val="00303035"/>
    <w:rsid w:val="00303076"/>
    <w:rsid w:val="003030BF"/>
    <w:rsid w:val="0030320B"/>
    <w:rsid w:val="003034F3"/>
    <w:rsid w:val="00303502"/>
    <w:rsid w:val="0030354E"/>
    <w:rsid w:val="00303CF1"/>
    <w:rsid w:val="00303DDE"/>
    <w:rsid w:val="00303EFC"/>
    <w:rsid w:val="00304338"/>
    <w:rsid w:val="0030508C"/>
    <w:rsid w:val="00305A3F"/>
    <w:rsid w:val="00305D4B"/>
    <w:rsid w:val="00306553"/>
    <w:rsid w:val="00306CD2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500"/>
    <w:rsid w:val="00314631"/>
    <w:rsid w:val="003147E5"/>
    <w:rsid w:val="00314A0E"/>
    <w:rsid w:val="00315667"/>
    <w:rsid w:val="003157D5"/>
    <w:rsid w:val="00315C3C"/>
    <w:rsid w:val="00316974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26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A7D"/>
    <w:rsid w:val="00375D99"/>
    <w:rsid w:val="0037640B"/>
    <w:rsid w:val="00376965"/>
    <w:rsid w:val="00377470"/>
    <w:rsid w:val="00377734"/>
    <w:rsid w:val="0037785C"/>
    <w:rsid w:val="00377CFD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A73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6A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2F48"/>
    <w:rsid w:val="003E37E1"/>
    <w:rsid w:val="003E3E60"/>
    <w:rsid w:val="003E4116"/>
    <w:rsid w:val="003E45F8"/>
    <w:rsid w:val="003E4818"/>
    <w:rsid w:val="003E4A09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E7C8E"/>
    <w:rsid w:val="003F06BF"/>
    <w:rsid w:val="003F08A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513B"/>
    <w:rsid w:val="004055DB"/>
    <w:rsid w:val="00405D71"/>
    <w:rsid w:val="00406E08"/>
    <w:rsid w:val="00406EFB"/>
    <w:rsid w:val="00407866"/>
    <w:rsid w:val="0041006E"/>
    <w:rsid w:val="004105B6"/>
    <w:rsid w:val="0041062E"/>
    <w:rsid w:val="004108FC"/>
    <w:rsid w:val="00410CEF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31BF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645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6C2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595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435"/>
    <w:rsid w:val="004C255F"/>
    <w:rsid w:val="004C25B0"/>
    <w:rsid w:val="004C3BF2"/>
    <w:rsid w:val="004C3E5D"/>
    <w:rsid w:val="004C45BC"/>
    <w:rsid w:val="004C45EA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E18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63F"/>
    <w:rsid w:val="004F2703"/>
    <w:rsid w:val="004F2A0E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C40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6C5"/>
    <w:rsid w:val="0050198A"/>
    <w:rsid w:val="00501C9D"/>
    <w:rsid w:val="0050228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176AF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978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0C1E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4F4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1E1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796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187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33B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33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6EF6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25A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2832"/>
    <w:rsid w:val="0062290B"/>
    <w:rsid w:val="0062334D"/>
    <w:rsid w:val="006233C8"/>
    <w:rsid w:val="00623C3A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5D00"/>
    <w:rsid w:val="00626207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3EDC"/>
    <w:rsid w:val="00634713"/>
    <w:rsid w:val="006347AE"/>
    <w:rsid w:val="00634E49"/>
    <w:rsid w:val="0063549D"/>
    <w:rsid w:val="0063572A"/>
    <w:rsid w:val="00635D7A"/>
    <w:rsid w:val="00636129"/>
    <w:rsid w:val="006362EC"/>
    <w:rsid w:val="006368DF"/>
    <w:rsid w:val="00636BFA"/>
    <w:rsid w:val="00636D22"/>
    <w:rsid w:val="0063732A"/>
    <w:rsid w:val="00637586"/>
    <w:rsid w:val="00637874"/>
    <w:rsid w:val="00637CA3"/>
    <w:rsid w:val="006406DF"/>
    <w:rsid w:val="0064074B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8E7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75B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71FC"/>
    <w:rsid w:val="0066743C"/>
    <w:rsid w:val="006678B4"/>
    <w:rsid w:val="0067030D"/>
    <w:rsid w:val="0067048E"/>
    <w:rsid w:val="00670DD6"/>
    <w:rsid w:val="00671138"/>
    <w:rsid w:val="0067180C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4E4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160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275"/>
    <w:rsid w:val="006C48B6"/>
    <w:rsid w:val="006C4B9B"/>
    <w:rsid w:val="006C5178"/>
    <w:rsid w:val="006C540D"/>
    <w:rsid w:val="006C5A3D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1F9E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3916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381"/>
    <w:rsid w:val="007C0D10"/>
    <w:rsid w:val="007C0E0D"/>
    <w:rsid w:val="007C0E83"/>
    <w:rsid w:val="007C147B"/>
    <w:rsid w:val="007C1619"/>
    <w:rsid w:val="007C1927"/>
    <w:rsid w:val="007C1A98"/>
    <w:rsid w:val="007C1EE5"/>
    <w:rsid w:val="007C2792"/>
    <w:rsid w:val="007C281D"/>
    <w:rsid w:val="007C2914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DCD"/>
    <w:rsid w:val="007C72E8"/>
    <w:rsid w:val="007C744E"/>
    <w:rsid w:val="007C77D4"/>
    <w:rsid w:val="007C7871"/>
    <w:rsid w:val="007C7EFB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75E"/>
    <w:rsid w:val="007D2B84"/>
    <w:rsid w:val="007D2BCF"/>
    <w:rsid w:val="007D3155"/>
    <w:rsid w:val="007D3762"/>
    <w:rsid w:val="007D3A5E"/>
    <w:rsid w:val="007D3B2A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6AE"/>
    <w:rsid w:val="007F697B"/>
    <w:rsid w:val="007F7284"/>
    <w:rsid w:val="007F7597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725"/>
    <w:rsid w:val="0080278F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AC1"/>
    <w:rsid w:val="00811E0F"/>
    <w:rsid w:val="008122A9"/>
    <w:rsid w:val="008126B6"/>
    <w:rsid w:val="008127F9"/>
    <w:rsid w:val="00812E91"/>
    <w:rsid w:val="0081403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541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2C9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BE"/>
    <w:rsid w:val="00841DF0"/>
    <w:rsid w:val="0084280E"/>
    <w:rsid w:val="00842958"/>
    <w:rsid w:val="00842F5C"/>
    <w:rsid w:val="00842F80"/>
    <w:rsid w:val="00843A48"/>
    <w:rsid w:val="00843E17"/>
    <w:rsid w:val="00843F17"/>
    <w:rsid w:val="00844129"/>
    <w:rsid w:val="00844E2D"/>
    <w:rsid w:val="00844F0B"/>
    <w:rsid w:val="0084593E"/>
    <w:rsid w:val="00845DB0"/>
    <w:rsid w:val="008465A8"/>
    <w:rsid w:val="008468FE"/>
    <w:rsid w:val="0084693B"/>
    <w:rsid w:val="008469D8"/>
    <w:rsid w:val="00846ED1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64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0AB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6E9"/>
    <w:rsid w:val="008A6A29"/>
    <w:rsid w:val="008A6F10"/>
    <w:rsid w:val="008A753C"/>
    <w:rsid w:val="008A755A"/>
    <w:rsid w:val="008A7DD8"/>
    <w:rsid w:val="008B00B4"/>
    <w:rsid w:val="008B00F4"/>
    <w:rsid w:val="008B04B4"/>
    <w:rsid w:val="008B05BD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47AB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319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CFE"/>
    <w:rsid w:val="008D03B1"/>
    <w:rsid w:val="008D0C6F"/>
    <w:rsid w:val="008D0CB0"/>
    <w:rsid w:val="008D16AE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0D60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0C6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352F"/>
    <w:rsid w:val="00923F6A"/>
    <w:rsid w:val="009241C7"/>
    <w:rsid w:val="009243F7"/>
    <w:rsid w:val="0092484D"/>
    <w:rsid w:val="00924AAF"/>
    <w:rsid w:val="00924BF0"/>
    <w:rsid w:val="00925C7D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2BAE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C83"/>
    <w:rsid w:val="00965EEF"/>
    <w:rsid w:val="009664D8"/>
    <w:rsid w:val="00966CAC"/>
    <w:rsid w:val="00967809"/>
    <w:rsid w:val="00967909"/>
    <w:rsid w:val="009679AB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2ED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BEA"/>
    <w:rsid w:val="009D2F77"/>
    <w:rsid w:val="009D362D"/>
    <w:rsid w:val="009D4293"/>
    <w:rsid w:val="009D447B"/>
    <w:rsid w:val="009D4FDE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0E6D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5DF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2E61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A42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1FC1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06F"/>
    <w:rsid w:val="00A717D6"/>
    <w:rsid w:val="00A71878"/>
    <w:rsid w:val="00A71A37"/>
    <w:rsid w:val="00A71E91"/>
    <w:rsid w:val="00A72A6D"/>
    <w:rsid w:val="00A72AF3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9D1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B5B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936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0CA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C4B"/>
    <w:rsid w:val="00AC5CAE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29C3"/>
    <w:rsid w:val="00AF3ABE"/>
    <w:rsid w:val="00AF3F37"/>
    <w:rsid w:val="00AF533B"/>
    <w:rsid w:val="00AF55F9"/>
    <w:rsid w:val="00AF584B"/>
    <w:rsid w:val="00AF5E91"/>
    <w:rsid w:val="00AF68AB"/>
    <w:rsid w:val="00AF72CC"/>
    <w:rsid w:val="00AF748A"/>
    <w:rsid w:val="00AF7A9E"/>
    <w:rsid w:val="00AF7C15"/>
    <w:rsid w:val="00B00373"/>
    <w:rsid w:val="00B00862"/>
    <w:rsid w:val="00B009C1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A5C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67E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A2"/>
    <w:rsid w:val="00B52169"/>
    <w:rsid w:val="00B522A0"/>
    <w:rsid w:val="00B525DC"/>
    <w:rsid w:val="00B52609"/>
    <w:rsid w:val="00B52624"/>
    <w:rsid w:val="00B52BF6"/>
    <w:rsid w:val="00B52D37"/>
    <w:rsid w:val="00B5320F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34C"/>
    <w:rsid w:val="00B62389"/>
    <w:rsid w:val="00B62CA7"/>
    <w:rsid w:val="00B62F31"/>
    <w:rsid w:val="00B62FD2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3BDD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654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6CE2"/>
    <w:rsid w:val="00BF70F1"/>
    <w:rsid w:val="00BF762C"/>
    <w:rsid w:val="00BF78E3"/>
    <w:rsid w:val="00BF7F09"/>
    <w:rsid w:val="00C006CA"/>
    <w:rsid w:val="00C009C6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44E6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17E6B"/>
    <w:rsid w:val="00C2128C"/>
    <w:rsid w:val="00C212F8"/>
    <w:rsid w:val="00C214A8"/>
    <w:rsid w:val="00C21541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1FC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E6E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5A3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4BE"/>
    <w:rsid w:val="00CA56E4"/>
    <w:rsid w:val="00CA573E"/>
    <w:rsid w:val="00CA58AC"/>
    <w:rsid w:val="00CA60F3"/>
    <w:rsid w:val="00CA6AF5"/>
    <w:rsid w:val="00CA6C09"/>
    <w:rsid w:val="00CB01AB"/>
    <w:rsid w:val="00CB048F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7B2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C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362"/>
    <w:rsid w:val="00D423DD"/>
    <w:rsid w:val="00D4288C"/>
    <w:rsid w:val="00D42B60"/>
    <w:rsid w:val="00D42E2F"/>
    <w:rsid w:val="00D4357F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AAE"/>
    <w:rsid w:val="00D52D74"/>
    <w:rsid w:val="00D53217"/>
    <w:rsid w:val="00D53633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6740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2725"/>
    <w:rsid w:val="00D92F7F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DA1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A48"/>
    <w:rsid w:val="00DE1DC8"/>
    <w:rsid w:val="00DE2388"/>
    <w:rsid w:val="00DE2567"/>
    <w:rsid w:val="00DE2BB8"/>
    <w:rsid w:val="00DE2D73"/>
    <w:rsid w:val="00DE2EA3"/>
    <w:rsid w:val="00DE3176"/>
    <w:rsid w:val="00DE38B5"/>
    <w:rsid w:val="00DE4713"/>
    <w:rsid w:val="00DE4B72"/>
    <w:rsid w:val="00DE4C62"/>
    <w:rsid w:val="00DE4EE1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8E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5DB7"/>
    <w:rsid w:val="00E061E1"/>
    <w:rsid w:val="00E07064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22C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1D4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BF3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25B9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A7AA1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4A9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68D8"/>
    <w:rsid w:val="00EC71C2"/>
    <w:rsid w:val="00EC735B"/>
    <w:rsid w:val="00EC7667"/>
    <w:rsid w:val="00ED10E9"/>
    <w:rsid w:val="00ED1267"/>
    <w:rsid w:val="00ED139E"/>
    <w:rsid w:val="00ED18E3"/>
    <w:rsid w:val="00ED19EE"/>
    <w:rsid w:val="00ED1CB3"/>
    <w:rsid w:val="00ED1D66"/>
    <w:rsid w:val="00ED29B8"/>
    <w:rsid w:val="00ED2C0C"/>
    <w:rsid w:val="00ED3598"/>
    <w:rsid w:val="00ED378F"/>
    <w:rsid w:val="00ED3B49"/>
    <w:rsid w:val="00ED3E6A"/>
    <w:rsid w:val="00ED4D9F"/>
    <w:rsid w:val="00ED5325"/>
    <w:rsid w:val="00ED5EBB"/>
    <w:rsid w:val="00ED5F07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E42"/>
    <w:rsid w:val="00EE6AF8"/>
    <w:rsid w:val="00EE6D1C"/>
    <w:rsid w:val="00EE737D"/>
    <w:rsid w:val="00EE7C40"/>
    <w:rsid w:val="00EE7CA6"/>
    <w:rsid w:val="00EE7F7C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886"/>
    <w:rsid w:val="00EF2E7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8E9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33C8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0649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28"/>
    <w:rsid w:val="00F508DD"/>
    <w:rsid w:val="00F50D8C"/>
    <w:rsid w:val="00F51B4F"/>
    <w:rsid w:val="00F51B50"/>
    <w:rsid w:val="00F51F45"/>
    <w:rsid w:val="00F5200F"/>
    <w:rsid w:val="00F522A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08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8FF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next w:val="a"/>
    <w:link w:val="10"/>
    <w:uiPriority w:val="9"/>
    <w:qFormat/>
    <w:rsid w:val="006A4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7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7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7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2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749D"/>
    <w:rPr>
      <w:color w:val="0000FF"/>
      <w:u w:val="single"/>
    </w:rPr>
  </w:style>
  <w:style w:type="character" w:customStyle="1" w:styleId="tocnumber">
    <w:name w:val="toc__number"/>
    <w:basedOn w:val="a0"/>
    <w:rsid w:val="002A749D"/>
  </w:style>
  <w:style w:type="paragraph" w:customStyle="1" w:styleId="wp-caption-text">
    <w:name w:val="wp-caption-text"/>
    <w:basedOn w:val="a"/>
    <w:rsid w:val="002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text">
    <w:name w:val="author-text"/>
    <w:basedOn w:val="a"/>
    <w:rsid w:val="002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C52ED"/>
    <w:rPr>
      <w:i/>
      <w:iCs/>
    </w:rPr>
  </w:style>
  <w:style w:type="character" w:styleId="a8">
    <w:name w:val="Strong"/>
    <w:basedOn w:val="a0"/>
    <w:uiPriority w:val="22"/>
    <w:qFormat/>
    <w:rsid w:val="009C52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4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917">
          <w:blockQuote w:val="1"/>
          <w:marLeft w:val="166"/>
          <w:marRight w:val="331"/>
          <w:marTop w:val="0"/>
          <w:marBottom w:val="166"/>
          <w:divBdr>
            <w:top w:val="none" w:sz="0" w:space="0" w:color="auto"/>
            <w:left w:val="single" w:sz="36" w:space="12" w:color="F0F0EC"/>
            <w:bottom w:val="none" w:sz="0" w:space="0" w:color="auto"/>
            <w:right w:val="none" w:sz="0" w:space="0" w:color="auto"/>
          </w:divBdr>
        </w:div>
        <w:div w:id="1521970726">
          <w:blockQuote w:val="1"/>
          <w:marLeft w:val="166"/>
          <w:marRight w:val="331"/>
          <w:marTop w:val="0"/>
          <w:marBottom w:val="166"/>
          <w:divBdr>
            <w:top w:val="none" w:sz="0" w:space="0" w:color="auto"/>
            <w:left w:val="single" w:sz="36" w:space="12" w:color="F0F0EC"/>
            <w:bottom w:val="none" w:sz="0" w:space="0" w:color="auto"/>
            <w:right w:val="none" w:sz="0" w:space="0" w:color="auto"/>
          </w:divBdr>
        </w:div>
      </w:divsChild>
    </w:div>
    <w:div w:id="2033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kovmeste.ru/wp-content/uploads/2019/06/post_5cfaad15a549c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legkovmeste.ru/wp-content/uploads/2019/06/post_5cfaadc08562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kovmeste.ru/wp-content/uploads/2019/06/post_5cfabc5fac6aa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kovmeste.ru/wp-content/uploads/2019/06/post_5cfabcb5281e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2022-08-03T14:32:00Z</dcterms:created>
  <dcterms:modified xsi:type="dcterms:W3CDTF">2024-07-30T07:56:00Z</dcterms:modified>
</cp:coreProperties>
</file>